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84AF" w14:textId="1F5FEC5C" w:rsidR="00674D35" w:rsidRPr="00C752FD" w:rsidRDefault="00383D9E" w:rsidP="00383D9E">
      <w:pPr>
        <w:pStyle w:val="NoSpacing"/>
        <w:tabs>
          <w:tab w:val="left" w:pos="589"/>
          <w:tab w:val="center" w:pos="4986"/>
        </w:tabs>
        <w:contextualSpacing/>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sidR="00AD6B71" w:rsidRPr="00C752FD">
        <w:rPr>
          <w:rFonts w:ascii="Arial" w:hAnsi="Arial" w:cs="Arial"/>
          <w:b/>
          <w:bCs/>
          <w:sz w:val="36"/>
          <w:szCs w:val="36"/>
        </w:rPr>
        <w:t>A</w:t>
      </w:r>
      <w:r w:rsidR="00674D35" w:rsidRPr="00C752FD">
        <w:rPr>
          <w:rFonts w:ascii="Arial" w:hAnsi="Arial" w:cs="Arial"/>
          <w:b/>
          <w:bCs/>
          <w:sz w:val="36"/>
          <w:szCs w:val="36"/>
        </w:rPr>
        <w:t>pplication Form</w:t>
      </w:r>
    </w:p>
    <w:p w14:paraId="3005015E" w14:textId="6D68D15D" w:rsidR="00A76632" w:rsidRPr="0059694B" w:rsidRDefault="005D3ADD" w:rsidP="00296B50">
      <w:pPr>
        <w:spacing w:after="0" w:line="240" w:lineRule="auto"/>
        <w:contextualSpacing/>
        <w:rPr>
          <w:rFonts w:ascii="Arial" w:hAnsi="Arial" w:cs="Arial"/>
          <w:sz w:val="22"/>
        </w:rPr>
      </w:pPr>
      <w:r>
        <w:rPr>
          <w:rFonts w:ascii="Arial" w:hAnsi="Arial" w:cs="Arial"/>
          <w:sz w:val="22"/>
        </w:rPr>
        <w:pict w14:anchorId="2DDF5FBE">
          <v:rect id="_x0000_i1025" style="width:0;height:1.5pt" o:hralign="center" o:hrstd="t" o:hr="t" fillcolor="#a0a0a0" stroked="f"/>
        </w:pict>
      </w:r>
    </w:p>
    <w:p w14:paraId="4BC1148F" w14:textId="77777777" w:rsidR="00672EAC" w:rsidRPr="0059694B" w:rsidRDefault="00672EAC" w:rsidP="00296B50">
      <w:pPr>
        <w:pStyle w:val="Subtitle"/>
        <w:spacing w:after="0" w:line="240" w:lineRule="auto"/>
        <w:contextualSpacing/>
        <w:jc w:val="center"/>
        <w:rPr>
          <w:rFonts w:ascii="Arial" w:hAnsi="Arial" w:cs="Arial"/>
          <w:b/>
          <w:sz w:val="12"/>
          <w:szCs w:val="12"/>
        </w:rPr>
      </w:pPr>
    </w:p>
    <w:p w14:paraId="7A181CD7" w14:textId="06B16120" w:rsidR="002D1F5A" w:rsidRDefault="0043142D" w:rsidP="0043142D">
      <w:pPr>
        <w:spacing w:after="0" w:line="240" w:lineRule="auto"/>
        <w:contextualSpacing/>
        <w:jc w:val="center"/>
        <w:rPr>
          <w:rFonts w:ascii="Arial" w:eastAsia="Times New Roman" w:hAnsi="Arial" w:cs="Arial"/>
          <w:b/>
          <w:bCs/>
          <w:color w:val="000000"/>
          <w:sz w:val="22"/>
        </w:rPr>
      </w:pPr>
      <w:r w:rsidRPr="0043142D">
        <w:rPr>
          <w:rFonts w:ascii="Arial" w:eastAsiaTheme="majorEastAsia" w:hAnsi="Arial" w:cs="Arial"/>
          <w:b/>
          <w:i/>
          <w:iCs/>
          <w:spacing w:val="15"/>
          <w:sz w:val="22"/>
        </w:rPr>
        <w:t>Respiratory Health Effects of Long COVID Operating Grant Competition</w:t>
      </w:r>
    </w:p>
    <w:p w14:paraId="5DE7B7AE" w14:textId="77777777" w:rsidR="0043142D" w:rsidRDefault="0043142D" w:rsidP="00296B50">
      <w:pPr>
        <w:spacing w:after="0" w:line="240" w:lineRule="auto"/>
        <w:contextualSpacing/>
        <w:rPr>
          <w:rFonts w:ascii="Arial" w:eastAsia="Times New Roman" w:hAnsi="Arial" w:cs="Arial"/>
          <w:b/>
          <w:bCs/>
          <w:color w:val="000000"/>
          <w:sz w:val="22"/>
        </w:rPr>
      </w:pPr>
    </w:p>
    <w:p w14:paraId="341DD96A" w14:textId="37A1EC1A" w:rsidR="008E3801" w:rsidRPr="008E3801" w:rsidRDefault="00524397" w:rsidP="00296B50">
      <w:pPr>
        <w:spacing w:after="0" w:line="240" w:lineRule="auto"/>
        <w:contextualSpacing/>
        <w:rPr>
          <w:rFonts w:ascii="Arial" w:eastAsia="Times New Roman" w:hAnsi="Arial" w:cs="Arial"/>
          <w:b/>
          <w:bCs/>
          <w:color w:val="000000"/>
          <w:sz w:val="22"/>
        </w:rPr>
      </w:pPr>
      <w:r w:rsidRPr="008E3801">
        <w:rPr>
          <w:rFonts w:ascii="Arial" w:eastAsia="Times New Roman" w:hAnsi="Arial" w:cs="Arial"/>
          <w:b/>
          <w:bCs/>
          <w:color w:val="000000"/>
          <w:sz w:val="22"/>
        </w:rPr>
        <w:t xml:space="preserve">Apply for </w:t>
      </w:r>
      <w:r w:rsidR="008E3801" w:rsidRPr="008E3801">
        <w:rPr>
          <w:rFonts w:ascii="Arial" w:eastAsia="Times New Roman" w:hAnsi="Arial" w:cs="Arial"/>
          <w:b/>
          <w:bCs/>
          <w:color w:val="000000"/>
          <w:sz w:val="22"/>
        </w:rPr>
        <w:t>f</w:t>
      </w:r>
      <w:r w:rsidRPr="008E3801">
        <w:rPr>
          <w:rFonts w:ascii="Arial" w:eastAsia="Times New Roman" w:hAnsi="Arial" w:cs="Arial"/>
          <w:b/>
          <w:bCs/>
          <w:color w:val="000000"/>
          <w:sz w:val="22"/>
        </w:rPr>
        <w:t xml:space="preserve">unding </w:t>
      </w:r>
    </w:p>
    <w:p w14:paraId="14F70AEB" w14:textId="77777777" w:rsidR="008E3801" w:rsidRDefault="008E3801" w:rsidP="00296B50">
      <w:pPr>
        <w:spacing w:after="0" w:line="240" w:lineRule="auto"/>
        <w:contextualSpacing/>
        <w:rPr>
          <w:rFonts w:ascii="Arial" w:eastAsia="Times New Roman" w:hAnsi="Arial" w:cs="Arial"/>
          <w:bCs/>
          <w:color w:val="000000"/>
          <w:sz w:val="22"/>
        </w:rPr>
      </w:pPr>
    </w:p>
    <w:p w14:paraId="401A91F5" w14:textId="3E23DBAB" w:rsidR="00524397" w:rsidRPr="0059694B" w:rsidRDefault="008D359B" w:rsidP="00296B50">
      <w:pPr>
        <w:spacing w:after="0" w:line="240" w:lineRule="auto"/>
        <w:contextualSpacing/>
        <w:rPr>
          <w:rFonts w:ascii="Arial" w:eastAsia="Times New Roman" w:hAnsi="Arial" w:cs="Arial"/>
          <w:bCs/>
          <w:color w:val="000000"/>
          <w:sz w:val="22"/>
        </w:rPr>
      </w:pPr>
      <w:r>
        <w:rPr>
          <w:rFonts w:ascii="Arial" w:eastAsia="Times New Roman" w:hAnsi="Arial" w:cs="Arial"/>
          <w:bCs/>
          <w:color w:val="000000"/>
          <w:sz w:val="22"/>
        </w:rPr>
        <w:t>There are two steps involved in applying for funding</w:t>
      </w:r>
      <w:r w:rsidR="000707E2">
        <w:rPr>
          <w:rFonts w:ascii="Arial" w:eastAsia="Times New Roman" w:hAnsi="Arial" w:cs="Arial"/>
          <w:bCs/>
          <w:color w:val="000000"/>
          <w:sz w:val="22"/>
        </w:rPr>
        <w:t>.</w:t>
      </w:r>
    </w:p>
    <w:p w14:paraId="749BF07A" w14:textId="77777777" w:rsidR="00524397" w:rsidRPr="0059694B" w:rsidRDefault="00524397" w:rsidP="00296B50">
      <w:pPr>
        <w:spacing w:after="0" w:line="240" w:lineRule="auto"/>
        <w:contextualSpacing/>
        <w:rPr>
          <w:rFonts w:ascii="Arial" w:eastAsia="Times New Roman" w:hAnsi="Arial" w:cs="Arial"/>
          <w:bCs/>
          <w:color w:val="000000"/>
          <w:sz w:val="22"/>
        </w:rPr>
      </w:pPr>
    </w:p>
    <w:p w14:paraId="37BC5A65" w14:textId="77777777" w:rsidR="00524397" w:rsidRPr="0059694B" w:rsidRDefault="00524397" w:rsidP="00296B50">
      <w:pPr>
        <w:pStyle w:val="ListParagraph"/>
        <w:numPr>
          <w:ilvl w:val="0"/>
          <w:numId w:val="8"/>
        </w:numPr>
        <w:spacing w:after="0" w:line="240" w:lineRule="auto"/>
        <w:rPr>
          <w:rFonts w:ascii="Arial" w:eastAsia="Times New Roman" w:hAnsi="Arial" w:cs="Arial"/>
          <w:b/>
          <w:color w:val="000000"/>
          <w:sz w:val="22"/>
        </w:rPr>
      </w:pPr>
      <w:r w:rsidRPr="0059694B">
        <w:rPr>
          <w:rFonts w:ascii="Arial" w:eastAsia="Times New Roman" w:hAnsi="Arial" w:cs="Arial"/>
          <w:b/>
          <w:color w:val="000000"/>
          <w:sz w:val="22"/>
        </w:rPr>
        <w:t>Registration</w:t>
      </w:r>
    </w:p>
    <w:p w14:paraId="6A5735EF" w14:textId="63A05C67" w:rsidR="00524397" w:rsidRDefault="00F82C08" w:rsidP="0029413C">
      <w:pPr>
        <w:spacing w:after="0" w:line="240" w:lineRule="auto"/>
        <w:ind w:left="720"/>
        <w:rPr>
          <w:rFonts w:ascii="Arial" w:eastAsia="Times New Roman" w:hAnsi="Arial" w:cs="Arial"/>
          <w:bCs/>
          <w:color w:val="000000"/>
          <w:sz w:val="22"/>
        </w:rPr>
      </w:pPr>
      <w:r>
        <w:rPr>
          <w:rFonts w:ascii="Arial" w:eastAsia="Times New Roman" w:hAnsi="Arial" w:cs="Arial"/>
          <w:bCs/>
          <w:color w:val="000000"/>
          <w:sz w:val="22"/>
        </w:rPr>
        <w:t>R</w:t>
      </w:r>
      <w:r w:rsidR="0029413C" w:rsidRPr="0029413C">
        <w:rPr>
          <w:rFonts w:ascii="Arial" w:eastAsia="Times New Roman" w:hAnsi="Arial" w:cs="Arial"/>
          <w:bCs/>
          <w:color w:val="000000"/>
          <w:sz w:val="22"/>
        </w:rPr>
        <w:t xml:space="preserve">egister by completing and uploading the online registration form along with a maximum one-page abstract of the research proposal </w:t>
      </w:r>
      <w:hyperlink r:id="rId9" w:history="1">
        <w:r w:rsidR="0029413C" w:rsidRPr="00B227E4">
          <w:rPr>
            <w:rStyle w:val="Hyperlink"/>
            <w:rFonts w:ascii="Arial" w:eastAsia="Times New Roman" w:hAnsi="Arial" w:cs="Arial"/>
            <w:bCs/>
            <w:sz w:val="22"/>
          </w:rPr>
          <w:t>https://form.simplesurvey.com/f/l/long-covid-2021-registration</w:t>
        </w:r>
      </w:hyperlink>
      <w:r w:rsidR="0029413C">
        <w:rPr>
          <w:rFonts w:ascii="Arial" w:eastAsia="Times New Roman" w:hAnsi="Arial" w:cs="Arial"/>
          <w:bCs/>
          <w:color w:val="000000"/>
          <w:sz w:val="22"/>
        </w:rPr>
        <w:t xml:space="preserve"> </w:t>
      </w:r>
      <w:r w:rsidR="0029413C" w:rsidRPr="0029413C">
        <w:rPr>
          <w:rFonts w:ascii="Arial" w:eastAsia="Times New Roman" w:hAnsi="Arial" w:cs="Arial"/>
          <w:bCs/>
          <w:color w:val="000000"/>
          <w:sz w:val="22"/>
        </w:rPr>
        <w:t xml:space="preserve">by </w:t>
      </w:r>
      <w:r w:rsidR="00AE7314">
        <w:rPr>
          <w:rFonts w:ascii="Arial" w:eastAsia="Times New Roman" w:hAnsi="Arial" w:cs="Arial"/>
          <w:b/>
          <w:bCs/>
          <w:color w:val="000000"/>
          <w:sz w:val="22"/>
        </w:rPr>
        <w:t>December 16</w:t>
      </w:r>
      <w:r w:rsidR="0029413C" w:rsidRPr="0029413C">
        <w:rPr>
          <w:rFonts w:ascii="Arial" w:eastAsia="Times New Roman" w:hAnsi="Arial" w:cs="Arial"/>
          <w:b/>
          <w:bCs/>
          <w:color w:val="000000"/>
          <w:sz w:val="22"/>
        </w:rPr>
        <w:t>, 2021 at 3:30pm ET</w:t>
      </w:r>
      <w:r w:rsidR="0029413C" w:rsidRPr="0029413C">
        <w:rPr>
          <w:rFonts w:ascii="Arial" w:eastAsia="Times New Roman" w:hAnsi="Arial" w:cs="Arial"/>
          <w:bCs/>
          <w:color w:val="000000"/>
          <w:sz w:val="22"/>
        </w:rPr>
        <w:t xml:space="preserve">. The applicant is required to provide the names of all investigators and collaborators, the research proposal title, keywords, the abstract, and three (3) suggested reviewers. </w:t>
      </w:r>
    </w:p>
    <w:p w14:paraId="3411B928" w14:textId="38F876DD" w:rsidR="00A55079" w:rsidRDefault="0029413C" w:rsidP="00A55079">
      <w:pPr>
        <w:pStyle w:val="BodyText"/>
        <w:widowControl w:val="0"/>
        <w:numPr>
          <w:ilvl w:val="1"/>
          <w:numId w:val="23"/>
        </w:numPr>
        <w:tabs>
          <w:tab w:val="left" w:pos="1624"/>
        </w:tabs>
        <w:spacing w:after="0" w:line="240" w:lineRule="auto"/>
        <w:ind w:right="350"/>
        <w:rPr>
          <w:rFonts w:ascii="Arial" w:hAnsi="Arial" w:cs="Arial"/>
          <w:sz w:val="22"/>
        </w:rPr>
      </w:pPr>
      <w:r w:rsidRPr="0029413C">
        <w:rPr>
          <w:rFonts w:ascii="Arial" w:hAnsi="Arial" w:cs="Arial"/>
          <w:sz w:val="22"/>
        </w:rPr>
        <w:t>Abstract: One page (8 ½" by 11"), single-spaced, 12-point Times New Roman or 11-point Arial font. No condensed type or spacing. Leave a 2-centimeter margin around the page.</w:t>
      </w:r>
    </w:p>
    <w:p w14:paraId="5E0C8BEB" w14:textId="77777777" w:rsidR="00A55079" w:rsidRPr="00A55079" w:rsidRDefault="00A55079" w:rsidP="00A55079">
      <w:pPr>
        <w:pStyle w:val="BodyText"/>
        <w:widowControl w:val="0"/>
        <w:tabs>
          <w:tab w:val="left" w:pos="1624"/>
        </w:tabs>
        <w:spacing w:after="0" w:line="240" w:lineRule="auto"/>
        <w:ind w:left="1623" w:right="350"/>
        <w:rPr>
          <w:rFonts w:ascii="Arial" w:hAnsi="Arial" w:cs="Arial"/>
          <w:sz w:val="22"/>
        </w:rPr>
      </w:pPr>
    </w:p>
    <w:p w14:paraId="78859A54" w14:textId="38F92469" w:rsidR="0029413C" w:rsidRPr="0029413C" w:rsidRDefault="00A55079" w:rsidP="00A55079">
      <w:pPr>
        <w:pStyle w:val="BodyText"/>
        <w:tabs>
          <w:tab w:val="left" w:pos="904"/>
        </w:tabs>
        <w:spacing w:after="0" w:line="240" w:lineRule="auto"/>
        <w:ind w:left="180" w:right="170"/>
        <w:rPr>
          <w:rFonts w:ascii="Arial" w:hAnsi="Arial" w:cs="Arial"/>
          <w:sz w:val="22"/>
        </w:rPr>
      </w:pPr>
      <w:r>
        <w:rPr>
          <w:rFonts w:ascii="Arial" w:hAnsi="Arial" w:cs="Arial"/>
          <w:sz w:val="22"/>
        </w:rPr>
        <w:tab/>
      </w:r>
      <w:r w:rsidR="0029413C" w:rsidRPr="0029413C">
        <w:rPr>
          <w:rFonts w:ascii="Arial" w:hAnsi="Arial" w:cs="Arial"/>
          <w:sz w:val="22"/>
        </w:rPr>
        <w:t>The Canadian Lung Association will confirm receipt of the registration by email.</w:t>
      </w:r>
    </w:p>
    <w:p w14:paraId="354B7A65" w14:textId="77777777" w:rsidR="00FB69F9" w:rsidRPr="0059694B" w:rsidRDefault="00FB69F9" w:rsidP="00296B50">
      <w:pPr>
        <w:pStyle w:val="ListParagraph"/>
        <w:spacing w:after="0" w:line="240" w:lineRule="auto"/>
        <w:rPr>
          <w:rFonts w:ascii="Arial" w:eastAsia="Times New Roman" w:hAnsi="Arial" w:cs="Arial"/>
          <w:b/>
          <w:color w:val="000000"/>
          <w:sz w:val="22"/>
        </w:rPr>
      </w:pPr>
    </w:p>
    <w:p w14:paraId="345AA4C4" w14:textId="7A4110BC" w:rsidR="00524397" w:rsidRPr="0059694B" w:rsidRDefault="00524397" w:rsidP="00296B50">
      <w:pPr>
        <w:pStyle w:val="ListParagraph"/>
        <w:numPr>
          <w:ilvl w:val="0"/>
          <w:numId w:val="8"/>
        </w:numPr>
        <w:spacing w:after="0" w:line="240" w:lineRule="auto"/>
        <w:rPr>
          <w:rFonts w:ascii="Arial" w:eastAsia="Times New Roman" w:hAnsi="Arial" w:cs="Arial"/>
          <w:b/>
          <w:color w:val="000000"/>
          <w:sz w:val="22"/>
        </w:rPr>
      </w:pPr>
      <w:r w:rsidRPr="0059694B">
        <w:rPr>
          <w:rFonts w:ascii="Arial" w:eastAsia="Times New Roman" w:hAnsi="Arial" w:cs="Arial"/>
          <w:b/>
          <w:color w:val="000000"/>
          <w:sz w:val="22"/>
        </w:rPr>
        <w:t xml:space="preserve">Application </w:t>
      </w:r>
      <w:r w:rsidR="008E3801">
        <w:rPr>
          <w:rFonts w:ascii="Arial" w:eastAsia="Times New Roman" w:hAnsi="Arial" w:cs="Arial"/>
          <w:b/>
          <w:color w:val="000000"/>
          <w:sz w:val="22"/>
        </w:rPr>
        <w:t>s</w:t>
      </w:r>
      <w:r w:rsidRPr="0059694B">
        <w:rPr>
          <w:rFonts w:ascii="Arial" w:eastAsia="Times New Roman" w:hAnsi="Arial" w:cs="Arial"/>
          <w:b/>
          <w:color w:val="000000"/>
          <w:sz w:val="22"/>
        </w:rPr>
        <w:t>ubmission</w:t>
      </w:r>
    </w:p>
    <w:p w14:paraId="6FE2024C" w14:textId="6D238BFC" w:rsidR="00A55079" w:rsidRPr="00A55079" w:rsidRDefault="00A55079" w:rsidP="00A55079">
      <w:pPr>
        <w:pStyle w:val="ListParagraph"/>
        <w:spacing w:after="0" w:line="240" w:lineRule="auto"/>
        <w:rPr>
          <w:rFonts w:ascii="Arial" w:eastAsia="Times New Roman" w:hAnsi="Arial" w:cs="Arial"/>
          <w:bCs/>
          <w:color w:val="000000"/>
          <w:sz w:val="22"/>
        </w:rPr>
      </w:pPr>
      <w:r>
        <w:rPr>
          <w:rFonts w:ascii="Arial" w:eastAsia="Times New Roman" w:hAnsi="Arial" w:cs="Arial"/>
          <w:bCs/>
          <w:color w:val="000000"/>
          <w:sz w:val="22"/>
        </w:rPr>
        <w:t>S</w:t>
      </w:r>
      <w:r w:rsidRPr="00A55079">
        <w:rPr>
          <w:rFonts w:ascii="Arial" w:eastAsia="Times New Roman" w:hAnsi="Arial" w:cs="Arial"/>
          <w:bCs/>
          <w:color w:val="000000"/>
          <w:sz w:val="22"/>
        </w:rPr>
        <w:t xml:space="preserve">ubmit </w:t>
      </w:r>
      <w:r>
        <w:rPr>
          <w:rFonts w:ascii="Arial" w:eastAsia="Times New Roman" w:hAnsi="Arial" w:cs="Arial"/>
          <w:bCs/>
          <w:color w:val="000000"/>
          <w:sz w:val="22"/>
        </w:rPr>
        <w:t>an</w:t>
      </w:r>
      <w:r w:rsidRPr="00A55079">
        <w:rPr>
          <w:rFonts w:ascii="Arial" w:eastAsia="Times New Roman" w:hAnsi="Arial" w:cs="Arial"/>
          <w:bCs/>
          <w:color w:val="000000"/>
          <w:sz w:val="22"/>
        </w:rPr>
        <w:t xml:space="preserve"> application</w:t>
      </w:r>
      <w:r>
        <w:rPr>
          <w:rFonts w:ascii="Arial" w:eastAsia="Times New Roman" w:hAnsi="Arial" w:cs="Arial"/>
          <w:bCs/>
          <w:color w:val="000000"/>
          <w:sz w:val="22"/>
        </w:rPr>
        <w:t xml:space="preserve"> by completing and uploading the</w:t>
      </w:r>
      <w:r w:rsidRPr="00A55079">
        <w:rPr>
          <w:rFonts w:ascii="Arial" w:eastAsia="Times New Roman" w:hAnsi="Arial" w:cs="Arial"/>
          <w:bCs/>
          <w:color w:val="000000"/>
          <w:sz w:val="22"/>
        </w:rPr>
        <w:t xml:space="preserve"> application form in PDF format along with all supporting documentation via </w:t>
      </w:r>
      <w:hyperlink r:id="rId10" w:history="1">
        <w:r w:rsidRPr="00B227E4">
          <w:rPr>
            <w:rStyle w:val="Hyperlink"/>
            <w:rFonts w:ascii="Arial" w:eastAsia="Times New Roman" w:hAnsi="Arial" w:cs="Arial"/>
            <w:bCs/>
            <w:sz w:val="22"/>
          </w:rPr>
          <w:t>https://form.simplesurvey.com/f/l/long-covid-2021-application</w:t>
        </w:r>
      </w:hyperlink>
      <w:r>
        <w:rPr>
          <w:rFonts w:ascii="Arial" w:eastAsia="Times New Roman" w:hAnsi="Arial" w:cs="Arial"/>
          <w:bCs/>
          <w:color w:val="000000"/>
          <w:sz w:val="22"/>
        </w:rPr>
        <w:t xml:space="preserve"> </w:t>
      </w:r>
      <w:r w:rsidRPr="00A55079">
        <w:rPr>
          <w:rFonts w:ascii="Arial" w:eastAsia="Times New Roman" w:hAnsi="Arial" w:cs="Arial"/>
          <w:bCs/>
          <w:color w:val="000000"/>
          <w:sz w:val="22"/>
        </w:rPr>
        <w:t xml:space="preserve">by </w:t>
      </w:r>
      <w:r w:rsidR="00AE7314">
        <w:rPr>
          <w:rFonts w:ascii="Arial" w:eastAsia="Times New Roman" w:hAnsi="Arial" w:cs="Arial"/>
          <w:b/>
          <w:bCs/>
          <w:color w:val="000000"/>
          <w:sz w:val="22"/>
        </w:rPr>
        <w:t>January 13</w:t>
      </w:r>
      <w:r w:rsidRPr="00A55079">
        <w:rPr>
          <w:rFonts w:ascii="Arial" w:eastAsia="Times New Roman" w:hAnsi="Arial" w:cs="Arial"/>
          <w:b/>
          <w:bCs/>
          <w:color w:val="000000"/>
          <w:sz w:val="22"/>
        </w:rPr>
        <w:t>, 2022 at 3:30pm ET</w:t>
      </w:r>
      <w:r w:rsidRPr="00A55079">
        <w:rPr>
          <w:rFonts w:ascii="Arial" w:eastAsia="Times New Roman" w:hAnsi="Arial" w:cs="Arial"/>
          <w:bCs/>
          <w:color w:val="000000"/>
          <w:sz w:val="22"/>
        </w:rPr>
        <w:t xml:space="preserve">. The online application submission form requires similar information to the online registration submission form. </w:t>
      </w:r>
    </w:p>
    <w:p w14:paraId="2EA2E76D" w14:textId="77777777" w:rsidR="00A55079" w:rsidRDefault="00A55079" w:rsidP="00A55079">
      <w:pPr>
        <w:pStyle w:val="ListParagraph"/>
        <w:spacing w:after="0" w:line="240" w:lineRule="auto"/>
        <w:rPr>
          <w:rFonts w:ascii="Arial" w:eastAsia="Times New Roman" w:hAnsi="Arial" w:cs="Arial"/>
          <w:bCs/>
          <w:color w:val="000000"/>
          <w:sz w:val="22"/>
        </w:rPr>
      </w:pPr>
    </w:p>
    <w:p w14:paraId="4C7F1139" w14:textId="77777777" w:rsidR="00A55079" w:rsidRPr="00A55079" w:rsidRDefault="00A55079" w:rsidP="00A55079">
      <w:pPr>
        <w:pStyle w:val="ListParagraph"/>
        <w:spacing w:after="0" w:line="240" w:lineRule="auto"/>
        <w:rPr>
          <w:rFonts w:ascii="Arial" w:eastAsia="Times New Roman" w:hAnsi="Arial" w:cs="Arial"/>
          <w:bCs/>
          <w:color w:val="000000"/>
          <w:sz w:val="22"/>
        </w:rPr>
      </w:pPr>
      <w:r w:rsidRPr="00A55079">
        <w:rPr>
          <w:rFonts w:ascii="Arial" w:eastAsia="Times New Roman" w:hAnsi="Arial" w:cs="Arial"/>
          <w:bCs/>
          <w:color w:val="000000"/>
          <w:sz w:val="22"/>
        </w:rPr>
        <w:t>The Canadian Lung Association will confirm receipt of the registration by email.</w:t>
      </w:r>
    </w:p>
    <w:p w14:paraId="11BA942A" w14:textId="77777777" w:rsidR="00A55079" w:rsidRDefault="00A55079" w:rsidP="00A55079">
      <w:pPr>
        <w:pStyle w:val="ListParagraph"/>
        <w:spacing w:after="0" w:line="240" w:lineRule="auto"/>
        <w:rPr>
          <w:rFonts w:ascii="Arial" w:eastAsia="Times New Roman" w:hAnsi="Arial" w:cs="Arial"/>
          <w:bCs/>
          <w:color w:val="000000"/>
          <w:sz w:val="22"/>
        </w:rPr>
      </w:pPr>
    </w:p>
    <w:p w14:paraId="34CEA325" w14:textId="41C49C09" w:rsidR="00524397" w:rsidRPr="00A55079" w:rsidRDefault="00A55079" w:rsidP="00A55079">
      <w:pPr>
        <w:pStyle w:val="ListParagraph"/>
        <w:spacing w:after="0" w:line="240" w:lineRule="auto"/>
        <w:rPr>
          <w:rFonts w:ascii="Arial" w:eastAsia="Times New Roman" w:hAnsi="Arial" w:cs="Arial"/>
          <w:i/>
          <w:color w:val="000000"/>
          <w:sz w:val="22"/>
        </w:rPr>
      </w:pPr>
      <w:r w:rsidRPr="00A55079">
        <w:rPr>
          <w:rFonts w:ascii="Arial" w:eastAsia="Times New Roman" w:hAnsi="Arial" w:cs="Arial"/>
          <w:bCs/>
          <w:i/>
          <w:color w:val="000000"/>
          <w:sz w:val="22"/>
        </w:rPr>
        <w:t>Applications from applicants who did not register will not be accepted.</w:t>
      </w:r>
    </w:p>
    <w:p w14:paraId="676EE78C" w14:textId="24B5C4AE" w:rsidR="00390D1D" w:rsidRDefault="00390D1D" w:rsidP="00296B50">
      <w:pPr>
        <w:spacing w:after="0" w:line="240" w:lineRule="auto"/>
        <w:contextualSpacing/>
        <w:rPr>
          <w:rFonts w:ascii="Arial" w:eastAsia="Times New Roman" w:hAnsi="Arial" w:cs="Arial"/>
          <w:b/>
          <w:color w:val="000000"/>
          <w:sz w:val="22"/>
        </w:rPr>
      </w:pPr>
    </w:p>
    <w:p w14:paraId="33D16A67" w14:textId="59E65671" w:rsidR="00A55079" w:rsidRDefault="00A55079" w:rsidP="00296B50">
      <w:pPr>
        <w:spacing w:after="0" w:line="240" w:lineRule="auto"/>
        <w:contextualSpacing/>
        <w:rPr>
          <w:rFonts w:ascii="Arial" w:eastAsia="Times New Roman" w:hAnsi="Arial" w:cs="Arial"/>
          <w:b/>
          <w:color w:val="000000"/>
          <w:sz w:val="22"/>
        </w:rPr>
      </w:pPr>
      <w:bookmarkStart w:id="0" w:name="_GoBack"/>
      <w:r w:rsidRPr="00B04B42">
        <w:rPr>
          <w:rFonts w:ascii="Constantia" w:eastAsia="Constantia" w:hAnsi="Constantia" w:cs="Constantia"/>
          <w:noProof/>
          <w:sz w:val="20"/>
          <w:szCs w:val="20"/>
        </w:rPr>
        <mc:AlternateContent>
          <mc:Choice Requires="wps">
            <w:drawing>
              <wp:inline distT="0" distB="0" distL="0" distR="0" wp14:anchorId="748F1712" wp14:editId="36ACC6C2">
                <wp:extent cx="6467475" cy="1073426"/>
                <wp:effectExtent l="0" t="0" r="28575" b="12700"/>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73426"/>
                        </a:xfrm>
                        <a:prstGeom prst="rect">
                          <a:avLst/>
                        </a:prstGeom>
                        <a:solidFill>
                          <a:srgbClr val="FFFF99"/>
                        </a:solidFill>
                        <a:ln w="6350">
                          <a:solidFill>
                            <a:srgbClr val="000000"/>
                          </a:solidFill>
                          <a:miter lim="800000"/>
                          <a:headEnd/>
                          <a:tailEnd/>
                        </a:ln>
                      </wps:spPr>
                      <wps:txbx>
                        <w:txbxContent>
                          <w:p w14:paraId="6C21F9CB" w14:textId="77777777" w:rsidR="005D3ADD" w:rsidRPr="00A55079" w:rsidRDefault="005D3ADD" w:rsidP="00A55079">
                            <w:pPr>
                              <w:spacing w:before="7"/>
                              <w:rPr>
                                <w:rFonts w:ascii="Arial" w:eastAsia="Constantia" w:hAnsi="Arial" w:cs="Arial"/>
                                <w:b/>
                                <w:sz w:val="22"/>
                              </w:rPr>
                            </w:pPr>
                          </w:p>
                          <w:p w14:paraId="7C4E10C5" w14:textId="1D51CAA8" w:rsidR="001E63D6" w:rsidRPr="00A55079" w:rsidRDefault="001E63D6" w:rsidP="00A55079">
                            <w:pPr>
                              <w:widowControl w:val="0"/>
                              <w:numPr>
                                <w:ilvl w:val="0"/>
                                <w:numId w:val="24"/>
                              </w:numPr>
                              <w:tabs>
                                <w:tab w:val="left" w:pos="723"/>
                              </w:tabs>
                              <w:spacing w:after="0" w:line="273" w:lineRule="auto"/>
                              <w:ind w:right="-6" w:hanging="360"/>
                              <w:rPr>
                                <w:rFonts w:ascii="Arial" w:eastAsia="Constantia" w:hAnsi="Arial" w:cs="Arial"/>
                                <w:b/>
                                <w:sz w:val="22"/>
                              </w:rPr>
                            </w:pPr>
                            <w:r w:rsidRPr="00A55079">
                              <w:rPr>
                                <w:rFonts w:ascii="Arial" w:hAnsi="Arial" w:cs="Arial"/>
                                <w:b/>
                                <w:sz w:val="22"/>
                              </w:rPr>
                              <w:t>The</w:t>
                            </w:r>
                            <w:r w:rsidRPr="00A55079">
                              <w:rPr>
                                <w:rFonts w:ascii="Arial" w:hAnsi="Arial" w:cs="Arial"/>
                                <w:b/>
                                <w:spacing w:val="21"/>
                                <w:sz w:val="22"/>
                              </w:rPr>
                              <w:t xml:space="preserve"> Canadian </w:t>
                            </w:r>
                            <w:r w:rsidRPr="00A55079">
                              <w:rPr>
                                <w:rFonts w:ascii="Arial" w:hAnsi="Arial" w:cs="Arial"/>
                                <w:b/>
                                <w:spacing w:val="-2"/>
                                <w:sz w:val="22"/>
                              </w:rPr>
                              <w:t>Lung</w:t>
                            </w:r>
                            <w:r w:rsidRPr="00A55079">
                              <w:rPr>
                                <w:rFonts w:ascii="Arial" w:hAnsi="Arial" w:cs="Arial"/>
                                <w:b/>
                                <w:spacing w:val="19"/>
                                <w:sz w:val="22"/>
                              </w:rPr>
                              <w:t xml:space="preserve"> </w:t>
                            </w:r>
                            <w:r w:rsidRPr="00A55079">
                              <w:rPr>
                                <w:rFonts w:ascii="Arial" w:hAnsi="Arial" w:cs="Arial"/>
                                <w:b/>
                                <w:spacing w:val="-2"/>
                                <w:sz w:val="22"/>
                              </w:rPr>
                              <w:t>Association</w:t>
                            </w:r>
                            <w:r w:rsidRPr="00A55079">
                              <w:rPr>
                                <w:rFonts w:ascii="Arial" w:hAnsi="Arial" w:cs="Arial"/>
                                <w:b/>
                                <w:spacing w:val="17"/>
                                <w:sz w:val="22"/>
                              </w:rPr>
                              <w:t xml:space="preserve"> </w:t>
                            </w:r>
                            <w:r w:rsidRPr="00A55079">
                              <w:rPr>
                                <w:rFonts w:ascii="Arial" w:hAnsi="Arial" w:cs="Arial"/>
                                <w:b/>
                                <w:sz w:val="22"/>
                              </w:rPr>
                              <w:t>reserves</w:t>
                            </w:r>
                            <w:r w:rsidRPr="00A55079">
                              <w:rPr>
                                <w:rFonts w:ascii="Arial" w:hAnsi="Arial" w:cs="Arial"/>
                                <w:b/>
                                <w:spacing w:val="18"/>
                                <w:sz w:val="22"/>
                              </w:rPr>
                              <w:t xml:space="preserve"> </w:t>
                            </w:r>
                            <w:r w:rsidRPr="00A55079">
                              <w:rPr>
                                <w:rFonts w:ascii="Arial" w:hAnsi="Arial" w:cs="Arial"/>
                                <w:b/>
                                <w:spacing w:val="-1"/>
                                <w:sz w:val="22"/>
                              </w:rPr>
                              <w:t>the</w:t>
                            </w:r>
                            <w:r w:rsidRPr="00A55079">
                              <w:rPr>
                                <w:rFonts w:ascii="Arial" w:hAnsi="Arial" w:cs="Arial"/>
                                <w:b/>
                                <w:spacing w:val="16"/>
                                <w:sz w:val="22"/>
                              </w:rPr>
                              <w:t xml:space="preserve"> </w:t>
                            </w:r>
                            <w:r w:rsidRPr="00A55079">
                              <w:rPr>
                                <w:rFonts w:ascii="Arial" w:hAnsi="Arial" w:cs="Arial"/>
                                <w:b/>
                                <w:spacing w:val="-2"/>
                                <w:sz w:val="22"/>
                              </w:rPr>
                              <w:t>right</w:t>
                            </w:r>
                            <w:r w:rsidRPr="00A55079">
                              <w:rPr>
                                <w:rFonts w:ascii="Arial" w:hAnsi="Arial" w:cs="Arial"/>
                                <w:b/>
                                <w:spacing w:val="20"/>
                                <w:sz w:val="22"/>
                              </w:rPr>
                              <w:t xml:space="preserve"> </w:t>
                            </w:r>
                            <w:r w:rsidRPr="00A55079">
                              <w:rPr>
                                <w:rFonts w:ascii="Arial" w:hAnsi="Arial" w:cs="Arial"/>
                                <w:b/>
                                <w:sz w:val="22"/>
                              </w:rPr>
                              <w:t>to</w:t>
                            </w:r>
                            <w:r w:rsidRPr="00A55079">
                              <w:rPr>
                                <w:rFonts w:ascii="Arial" w:hAnsi="Arial" w:cs="Arial"/>
                                <w:b/>
                                <w:spacing w:val="17"/>
                                <w:sz w:val="22"/>
                              </w:rPr>
                              <w:t xml:space="preserve"> </w:t>
                            </w:r>
                            <w:r w:rsidRPr="00A55079">
                              <w:rPr>
                                <w:rFonts w:ascii="Arial" w:hAnsi="Arial" w:cs="Arial"/>
                                <w:b/>
                                <w:spacing w:val="-1"/>
                                <w:sz w:val="22"/>
                              </w:rPr>
                              <w:t>withdraw</w:t>
                            </w:r>
                            <w:r w:rsidRPr="00A55079">
                              <w:rPr>
                                <w:rFonts w:ascii="Arial" w:hAnsi="Arial" w:cs="Arial"/>
                                <w:b/>
                                <w:spacing w:val="17"/>
                                <w:sz w:val="22"/>
                              </w:rPr>
                              <w:t xml:space="preserve"> </w:t>
                            </w:r>
                            <w:r w:rsidRPr="00A55079">
                              <w:rPr>
                                <w:rFonts w:ascii="Arial" w:hAnsi="Arial" w:cs="Arial"/>
                                <w:b/>
                                <w:spacing w:val="-1"/>
                                <w:sz w:val="22"/>
                              </w:rPr>
                              <w:t>late</w:t>
                            </w:r>
                            <w:r w:rsidRPr="00A55079">
                              <w:rPr>
                                <w:rFonts w:ascii="Arial" w:hAnsi="Arial" w:cs="Arial"/>
                                <w:b/>
                                <w:spacing w:val="16"/>
                                <w:sz w:val="22"/>
                              </w:rPr>
                              <w:t xml:space="preserve"> </w:t>
                            </w:r>
                            <w:r w:rsidRPr="00A55079">
                              <w:rPr>
                                <w:rFonts w:ascii="Arial" w:hAnsi="Arial" w:cs="Arial"/>
                                <w:b/>
                                <w:sz w:val="22"/>
                              </w:rPr>
                              <w:t>or</w:t>
                            </w:r>
                            <w:r w:rsidRPr="00A55079">
                              <w:rPr>
                                <w:rFonts w:ascii="Arial" w:hAnsi="Arial" w:cs="Arial"/>
                                <w:b/>
                                <w:spacing w:val="18"/>
                                <w:sz w:val="22"/>
                              </w:rPr>
                              <w:t xml:space="preserve"> </w:t>
                            </w:r>
                            <w:r w:rsidRPr="00A55079">
                              <w:rPr>
                                <w:rFonts w:ascii="Arial" w:hAnsi="Arial" w:cs="Arial"/>
                                <w:b/>
                                <w:spacing w:val="-2"/>
                                <w:sz w:val="22"/>
                              </w:rPr>
                              <w:t>incomplete</w:t>
                            </w:r>
                            <w:r w:rsidRPr="00A55079">
                              <w:rPr>
                                <w:rFonts w:ascii="Arial" w:hAnsi="Arial" w:cs="Arial"/>
                                <w:b/>
                                <w:spacing w:val="21"/>
                                <w:sz w:val="22"/>
                              </w:rPr>
                              <w:t xml:space="preserve"> </w:t>
                            </w:r>
                            <w:r w:rsidRPr="00A55079">
                              <w:rPr>
                                <w:rFonts w:ascii="Arial" w:hAnsi="Arial" w:cs="Arial"/>
                                <w:b/>
                                <w:spacing w:val="-2"/>
                                <w:sz w:val="22"/>
                              </w:rPr>
                              <w:t>applications, application</w:t>
                            </w:r>
                            <w:r w:rsidR="005D3ADD">
                              <w:rPr>
                                <w:rFonts w:ascii="Arial" w:hAnsi="Arial" w:cs="Arial"/>
                                <w:b/>
                                <w:spacing w:val="-2"/>
                                <w:sz w:val="22"/>
                              </w:rPr>
                              <w:t>s</w:t>
                            </w:r>
                            <w:r w:rsidRPr="00A55079">
                              <w:rPr>
                                <w:rFonts w:ascii="Arial" w:hAnsi="Arial" w:cs="Arial"/>
                                <w:b/>
                                <w:spacing w:val="-2"/>
                                <w:sz w:val="22"/>
                              </w:rPr>
                              <w:t xml:space="preserve"> not respecting the formatting specification,</w:t>
                            </w:r>
                            <w:r w:rsidRPr="00A55079">
                              <w:rPr>
                                <w:rFonts w:ascii="Arial" w:hAnsi="Arial" w:cs="Arial"/>
                                <w:b/>
                                <w:spacing w:val="99"/>
                                <w:sz w:val="22"/>
                              </w:rPr>
                              <w:t xml:space="preserve"> </w:t>
                            </w:r>
                            <w:r w:rsidRPr="00A55079">
                              <w:rPr>
                                <w:rFonts w:ascii="Arial" w:hAnsi="Arial" w:cs="Arial"/>
                                <w:b/>
                                <w:sz w:val="22"/>
                              </w:rPr>
                              <w:t>or</w:t>
                            </w:r>
                            <w:r w:rsidRPr="00A55079">
                              <w:rPr>
                                <w:rFonts w:ascii="Arial" w:hAnsi="Arial" w:cs="Arial"/>
                                <w:b/>
                                <w:spacing w:val="4"/>
                                <w:sz w:val="22"/>
                              </w:rPr>
                              <w:t xml:space="preserve"> </w:t>
                            </w:r>
                            <w:r w:rsidRPr="00A55079">
                              <w:rPr>
                                <w:rFonts w:ascii="Arial" w:hAnsi="Arial" w:cs="Arial"/>
                                <w:b/>
                                <w:spacing w:val="-1"/>
                                <w:sz w:val="22"/>
                              </w:rPr>
                              <w:t>those</w:t>
                            </w:r>
                            <w:r w:rsidRPr="00A55079">
                              <w:rPr>
                                <w:rFonts w:ascii="Arial" w:hAnsi="Arial" w:cs="Arial"/>
                                <w:b/>
                                <w:spacing w:val="-3"/>
                                <w:sz w:val="22"/>
                              </w:rPr>
                              <w:t xml:space="preserve"> </w:t>
                            </w:r>
                            <w:r w:rsidRPr="00A55079">
                              <w:rPr>
                                <w:rFonts w:ascii="Arial" w:hAnsi="Arial" w:cs="Arial"/>
                                <w:b/>
                                <w:spacing w:val="-1"/>
                                <w:sz w:val="22"/>
                              </w:rPr>
                              <w:t>exceeding</w:t>
                            </w:r>
                            <w:r w:rsidRPr="00A55079">
                              <w:rPr>
                                <w:rFonts w:ascii="Arial" w:hAnsi="Arial" w:cs="Arial"/>
                                <w:b/>
                                <w:spacing w:val="-5"/>
                                <w:sz w:val="22"/>
                              </w:rPr>
                              <w:t xml:space="preserve"> </w:t>
                            </w:r>
                            <w:r w:rsidRPr="00A55079">
                              <w:rPr>
                                <w:rFonts w:ascii="Arial" w:hAnsi="Arial" w:cs="Arial"/>
                                <w:b/>
                                <w:spacing w:val="-1"/>
                                <w:sz w:val="22"/>
                              </w:rPr>
                              <w:t>page</w:t>
                            </w:r>
                            <w:r w:rsidRPr="00A55079">
                              <w:rPr>
                                <w:rFonts w:ascii="Arial" w:hAnsi="Arial" w:cs="Arial"/>
                                <w:b/>
                                <w:spacing w:val="1"/>
                                <w:sz w:val="22"/>
                              </w:rPr>
                              <w:t xml:space="preserve"> </w:t>
                            </w:r>
                            <w:r w:rsidRPr="00A55079">
                              <w:rPr>
                                <w:rFonts w:ascii="Arial" w:hAnsi="Arial" w:cs="Arial"/>
                                <w:b/>
                                <w:spacing w:val="-1"/>
                                <w:sz w:val="22"/>
                              </w:rPr>
                              <w:t>limitations,</w:t>
                            </w:r>
                            <w:r w:rsidRPr="00A55079">
                              <w:rPr>
                                <w:rFonts w:ascii="Arial" w:hAnsi="Arial" w:cs="Arial"/>
                                <w:b/>
                                <w:spacing w:val="-2"/>
                                <w:sz w:val="22"/>
                              </w:rPr>
                              <w:t xml:space="preserve"> from</w:t>
                            </w:r>
                            <w:r w:rsidRPr="00A55079">
                              <w:rPr>
                                <w:rFonts w:ascii="Arial" w:hAnsi="Arial" w:cs="Arial"/>
                                <w:b/>
                                <w:spacing w:val="2"/>
                                <w:sz w:val="22"/>
                              </w:rPr>
                              <w:t xml:space="preserve"> </w:t>
                            </w:r>
                            <w:r w:rsidRPr="00A55079">
                              <w:rPr>
                                <w:rFonts w:ascii="Arial" w:hAnsi="Arial" w:cs="Arial"/>
                                <w:b/>
                                <w:spacing w:val="-1"/>
                                <w:sz w:val="22"/>
                              </w:rPr>
                              <w:t>the</w:t>
                            </w:r>
                            <w:r w:rsidRPr="00A55079">
                              <w:rPr>
                                <w:rFonts w:ascii="Arial" w:hAnsi="Arial" w:cs="Arial"/>
                                <w:b/>
                                <w:spacing w:val="-3"/>
                                <w:sz w:val="22"/>
                              </w:rPr>
                              <w:t xml:space="preserve"> </w:t>
                            </w:r>
                            <w:r w:rsidRPr="00A55079">
                              <w:rPr>
                                <w:rFonts w:ascii="Arial" w:hAnsi="Arial" w:cs="Arial"/>
                                <w:b/>
                                <w:spacing w:val="-2"/>
                                <w:sz w:val="22"/>
                              </w:rPr>
                              <w:t>competition.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509.2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" fillcolor="#ff9" strokeweight=".5pt">
                <v:textbox inset="0,0,0,0">
                  <w:txbxContent>
                    <w:p w14:paraId="6C21F9CB" w14:textId="77777777" w:rsidR="005D3ADD" w:rsidRPr="00A55079" w:rsidRDefault="005D3ADD" w:rsidP="00A55079">
                      <w:pPr>
                        <w:spacing w:before="7"/>
                        <w:rPr>
                          <w:rFonts w:ascii="Arial" w:eastAsia="Constantia" w:hAnsi="Arial" w:cs="Arial"/>
                          <w:b/>
                          <w:sz w:val="22"/>
                        </w:rPr>
                      </w:pPr>
                    </w:p>
                    <w:p w14:paraId="7C4E10C5" w14:textId="1D51CAA8" w:rsidR="001E63D6" w:rsidRPr="00A55079" w:rsidRDefault="001E63D6" w:rsidP="00A55079">
                      <w:pPr>
                        <w:widowControl w:val="0"/>
                        <w:numPr>
                          <w:ilvl w:val="0"/>
                          <w:numId w:val="24"/>
                        </w:numPr>
                        <w:tabs>
                          <w:tab w:val="left" w:pos="723"/>
                        </w:tabs>
                        <w:spacing w:after="0" w:line="273" w:lineRule="auto"/>
                        <w:ind w:right="-6" w:hanging="360"/>
                        <w:rPr>
                          <w:rFonts w:ascii="Arial" w:eastAsia="Constantia" w:hAnsi="Arial" w:cs="Arial"/>
                          <w:b/>
                          <w:sz w:val="22"/>
                        </w:rPr>
                      </w:pPr>
                      <w:r w:rsidRPr="00A55079">
                        <w:rPr>
                          <w:rFonts w:ascii="Arial" w:hAnsi="Arial" w:cs="Arial"/>
                          <w:b/>
                          <w:sz w:val="22"/>
                        </w:rPr>
                        <w:t>The</w:t>
                      </w:r>
                      <w:r w:rsidRPr="00A55079">
                        <w:rPr>
                          <w:rFonts w:ascii="Arial" w:hAnsi="Arial" w:cs="Arial"/>
                          <w:b/>
                          <w:spacing w:val="21"/>
                          <w:sz w:val="22"/>
                        </w:rPr>
                        <w:t xml:space="preserve"> Canadian </w:t>
                      </w:r>
                      <w:r w:rsidRPr="00A55079">
                        <w:rPr>
                          <w:rFonts w:ascii="Arial" w:hAnsi="Arial" w:cs="Arial"/>
                          <w:b/>
                          <w:spacing w:val="-2"/>
                          <w:sz w:val="22"/>
                        </w:rPr>
                        <w:t>Lung</w:t>
                      </w:r>
                      <w:r w:rsidRPr="00A55079">
                        <w:rPr>
                          <w:rFonts w:ascii="Arial" w:hAnsi="Arial" w:cs="Arial"/>
                          <w:b/>
                          <w:spacing w:val="19"/>
                          <w:sz w:val="22"/>
                        </w:rPr>
                        <w:t xml:space="preserve"> </w:t>
                      </w:r>
                      <w:r w:rsidRPr="00A55079">
                        <w:rPr>
                          <w:rFonts w:ascii="Arial" w:hAnsi="Arial" w:cs="Arial"/>
                          <w:b/>
                          <w:spacing w:val="-2"/>
                          <w:sz w:val="22"/>
                        </w:rPr>
                        <w:t>Association</w:t>
                      </w:r>
                      <w:r w:rsidRPr="00A55079">
                        <w:rPr>
                          <w:rFonts w:ascii="Arial" w:hAnsi="Arial" w:cs="Arial"/>
                          <w:b/>
                          <w:spacing w:val="17"/>
                          <w:sz w:val="22"/>
                        </w:rPr>
                        <w:t xml:space="preserve"> </w:t>
                      </w:r>
                      <w:r w:rsidRPr="00A55079">
                        <w:rPr>
                          <w:rFonts w:ascii="Arial" w:hAnsi="Arial" w:cs="Arial"/>
                          <w:b/>
                          <w:sz w:val="22"/>
                        </w:rPr>
                        <w:t>reserves</w:t>
                      </w:r>
                      <w:r w:rsidRPr="00A55079">
                        <w:rPr>
                          <w:rFonts w:ascii="Arial" w:hAnsi="Arial" w:cs="Arial"/>
                          <w:b/>
                          <w:spacing w:val="18"/>
                          <w:sz w:val="22"/>
                        </w:rPr>
                        <w:t xml:space="preserve"> </w:t>
                      </w:r>
                      <w:r w:rsidRPr="00A55079">
                        <w:rPr>
                          <w:rFonts w:ascii="Arial" w:hAnsi="Arial" w:cs="Arial"/>
                          <w:b/>
                          <w:spacing w:val="-1"/>
                          <w:sz w:val="22"/>
                        </w:rPr>
                        <w:t>the</w:t>
                      </w:r>
                      <w:r w:rsidRPr="00A55079">
                        <w:rPr>
                          <w:rFonts w:ascii="Arial" w:hAnsi="Arial" w:cs="Arial"/>
                          <w:b/>
                          <w:spacing w:val="16"/>
                          <w:sz w:val="22"/>
                        </w:rPr>
                        <w:t xml:space="preserve"> </w:t>
                      </w:r>
                      <w:r w:rsidRPr="00A55079">
                        <w:rPr>
                          <w:rFonts w:ascii="Arial" w:hAnsi="Arial" w:cs="Arial"/>
                          <w:b/>
                          <w:spacing w:val="-2"/>
                          <w:sz w:val="22"/>
                        </w:rPr>
                        <w:t>right</w:t>
                      </w:r>
                      <w:r w:rsidRPr="00A55079">
                        <w:rPr>
                          <w:rFonts w:ascii="Arial" w:hAnsi="Arial" w:cs="Arial"/>
                          <w:b/>
                          <w:spacing w:val="20"/>
                          <w:sz w:val="22"/>
                        </w:rPr>
                        <w:t xml:space="preserve"> </w:t>
                      </w:r>
                      <w:r w:rsidRPr="00A55079">
                        <w:rPr>
                          <w:rFonts w:ascii="Arial" w:hAnsi="Arial" w:cs="Arial"/>
                          <w:b/>
                          <w:sz w:val="22"/>
                        </w:rPr>
                        <w:t>to</w:t>
                      </w:r>
                      <w:r w:rsidRPr="00A55079">
                        <w:rPr>
                          <w:rFonts w:ascii="Arial" w:hAnsi="Arial" w:cs="Arial"/>
                          <w:b/>
                          <w:spacing w:val="17"/>
                          <w:sz w:val="22"/>
                        </w:rPr>
                        <w:t xml:space="preserve"> </w:t>
                      </w:r>
                      <w:r w:rsidRPr="00A55079">
                        <w:rPr>
                          <w:rFonts w:ascii="Arial" w:hAnsi="Arial" w:cs="Arial"/>
                          <w:b/>
                          <w:spacing w:val="-1"/>
                          <w:sz w:val="22"/>
                        </w:rPr>
                        <w:t>withdraw</w:t>
                      </w:r>
                      <w:r w:rsidRPr="00A55079">
                        <w:rPr>
                          <w:rFonts w:ascii="Arial" w:hAnsi="Arial" w:cs="Arial"/>
                          <w:b/>
                          <w:spacing w:val="17"/>
                          <w:sz w:val="22"/>
                        </w:rPr>
                        <w:t xml:space="preserve"> </w:t>
                      </w:r>
                      <w:r w:rsidRPr="00A55079">
                        <w:rPr>
                          <w:rFonts w:ascii="Arial" w:hAnsi="Arial" w:cs="Arial"/>
                          <w:b/>
                          <w:spacing w:val="-1"/>
                          <w:sz w:val="22"/>
                        </w:rPr>
                        <w:t>late</w:t>
                      </w:r>
                      <w:r w:rsidRPr="00A55079">
                        <w:rPr>
                          <w:rFonts w:ascii="Arial" w:hAnsi="Arial" w:cs="Arial"/>
                          <w:b/>
                          <w:spacing w:val="16"/>
                          <w:sz w:val="22"/>
                        </w:rPr>
                        <w:t xml:space="preserve"> </w:t>
                      </w:r>
                      <w:r w:rsidRPr="00A55079">
                        <w:rPr>
                          <w:rFonts w:ascii="Arial" w:hAnsi="Arial" w:cs="Arial"/>
                          <w:b/>
                          <w:sz w:val="22"/>
                        </w:rPr>
                        <w:t>or</w:t>
                      </w:r>
                      <w:r w:rsidRPr="00A55079">
                        <w:rPr>
                          <w:rFonts w:ascii="Arial" w:hAnsi="Arial" w:cs="Arial"/>
                          <w:b/>
                          <w:spacing w:val="18"/>
                          <w:sz w:val="22"/>
                        </w:rPr>
                        <w:t xml:space="preserve"> </w:t>
                      </w:r>
                      <w:r w:rsidRPr="00A55079">
                        <w:rPr>
                          <w:rFonts w:ascii="Arial" w:hAnsi="Arial" w:cs="Arial"/>
                          <w:b/>
                          <w:spacing w:val="-2"/>
                          <w:sz w:val="22"/>
                        </w:rPr>
                        <w:t>incomplete</w:t>
                      </w:r>
                      <w:r w:rsidRPr="00A55079">
                        <w:rPr>
                          <w:rFonts w:ascii="Arial" w:hAnsi="Arial" w:cs="Arial"/>
                          <w:b/>
                          <w:spacing w:val="21"/>
                          <w:sz w:val="22"/>
                        </w:rPr>
                        <w:t xml:space="preserve"> </w:t>
                      </w:r>
                      <w:r w:rsidRPr="00A55079">
                        <w:rPr>
                          <w:rFonts w:ascii="Arial" w:hAnsi="Arial" w:cs="Arial"/>
                          <w:b/>
                          <w:spacing w:val="-2"/>
                          <w:sz w:val="22"/>
                        </w:rPr>
                        <w:t>applications, application</w:t>
                      </w:r>
                      <w:r w:rsidR="005D3ADD">
                        <w:rPr>
                          <w:rFonts w:ascii="Arial" w:hAnsi="Arial" w:cs="Arial"/>
                          <w:b/>
                          <w:spacing w:val="-2"/>
                          <w:sz w:val="22"/>
                        </w:rPr>
                        <w:t>s</w:t>
                      </w:r>
                      <w:r w:rsidRPr="00A55079">
                        <w:rPr>
                          <w:rFonts w:ascii="Arial" w:hAnsi="Arial" w:cs="Arial"/>
                          <w:b/>
                          <w:spacing w:val="-2"/>
                          <w:sz w:val="22"/>
                        </w:rPr>
                        <w:t xml:space="preserve"> not respecting the formatting specification,</w:t>
                      </w:r>
                      <w:r w:rsidRPr="00A55079">
                        <w:rPr>
                          <w:rFonts w:ascii="Arial" w:hAnsi="Arial" w:cs="Arial"/>
                          <w:b/>
                          <w:spacing w:val="99"/>
                          <w:sz w:val="22"/>
                        </w:rPr>
                        <w:t xml:space="preserve"> </w:t>
                      </w:r>
                      <w:r w:rsidRPr="00A55079">
                        <w:rPr>
                          <w:rFonts w:ascii="Arial" w:hAnsi="Arial" w:cs="Arial"/>
                          <w:b/>
                          <w:sz w:val="22"/>
                        </w:rPr>
                        <w:t>or</w:t>
                      </w:r>
                      <w:r w:rsidRPr="00A55079">
                        <w:rPr>
                          <w:rFonts w:ascii="Arial" w:hAnsi="Arial" w:cs="Arial"/>
                          <w:b/>
                          <w:spacing w:val="4"/>
                          <w:sz w:val="22"/>
                        </w:rPr>
                        <w:t xml:space="preserve"> </w:t>
                      </w:r>
                      <w:r w:rsidRPr="00A55079">
                        <w:rPr>
                          <w:rFonts w:ascii="Arial" w:hAnsi="Arial" w:cs="Arial"/>
                          <w:b/>
                          <w:spacing w:val="-1"/>
                          <w:sz w:val="22"/>
                        </w:rPr>
                        <w:t>those</w:t>
                      </w:r>
                      <w:r w:rsidRPr="00A55079">
                        <w:rPr>
                          <w:rFonts w:ascii="Arial" w:hAnsi="Arial" w:cs="Arial"/>
                          <w:b/>
                          <w:spacing w:val="-3"/>
                          <w:sz w:val="22"/>
                        </w:rPr>
                        <w:t xml:space="preserve"> </w:t>
                      </w:r>
                      <w:r w:rsidRPr="00A55079">
                        <w:rPr>
                          <w:rFonts w:ascii="Arial" w:hAnsi="Arial" w:cs="Arial"/>
                          <w:b/>
                          <w:spacing w:val="-1"/>
                          <w:sz w:val="22"/>
                        </w:rPr>
                        <w:t>exceeding</w:t>
                      </w:r>
                      <w:r w:rsidRPr="00A55079">
                        <w:rPr>
                          <w:rFonts w:ascii="Arial" w:hAnsi="Arial" w:cs="Arial"/>
                          <w:b/>
                          <w:spacing w:val="-5"/>
                          <w:sz w:val="22"/>
                        </w:rPr>
                        <w:t xml:space="preserve"> </w:t>
                      </w:r>
                      <w:r w:rsidRPr="00A55079">
                        <w:rPr>
                          <w:rFonts w:ascii="Arial" w:hAnsi="Arial" w:cs="Arial"/>
                          <w:b/>
                          <w:spacing w:val="-1"/>
                          <w:sz w:val="22"/>
                        </w:rPr>
                        <w:t>page</w:t>
                      </w:r>
                      <w:r w:rsidRPr="00A55079">
                        <w:rPr>
                          <w:rFonts w:ascii="Arial" w:hAnsi="Arial" w:cs="Arial"/>
                          <w:b/>
                          <w:spacing w:val="1"/>
                          <w:sz w:val="22"/>
                        </w:rPr>
                        <w:t xml:space="preserve"> </w:t>
                      </w:r>
                      <w:r w:rsidRPr="00A55079">
                        <w:rPr>
                          <w:rFonts w:ascii="Arial" w:hAnsi="Arial" w:cs="Arial"/>
                          <w:b/>
                          <w:spacing w:val="-1"/>
                          <w:sz w:val="22"/>
                        </w:rPr>
                        <w:t>limitations,</w:t>
                      </w:r>
                      <w:r w:rsidRPr="00A55079">
                        <w:rPr>
                          <w:rFonts w:ascii="Arial" w:hAnsi="Arial" w:cs="Arial"/>
                          <w:b/>
                          <w:spacing w:val="-2"/>
                          <w:sz w:val="22"/>
                        </w:rPr>
                        <w:t xml:space="preserve"> from</w:t>
                      </w:r>
                      <w:r w:rsidRPr="00A55079">
                        <w:rPr>
                          <w:rFonts w:ascii="Arial" w:hAnsi="Arial" w:cs="Arial"/>
                          <w:b/>
                          <w:spacing w:val="2"/>
                          <w:sz w:val="22"/>
                        </w:rPr>
                        <w:t xml:space="preserve"> </w:t>
                      </w:r>
                      <w:r w:rsidRPr="00A55079">
                        <w:rPr>
                          <w:rFonts w:ascii="Arial" w:hAnsi="Arial" w:cs="Arial"/>
                          <w:b/>
                          <w:spacing w:val="-1"/>
                          <w:sz w:val="22"/>
                        </w:rPr>
                        <w:t>the</w:t>
                      </w:r>
                      <w:r w:rsidRPr="00A55079">
                        <w:rPr>
                          <w:rFonts w:ascii="Arial" w:hAnsi="Arial" w:cs="Arial"/>
                          <w:b/>
                          <w:spacing w:val="-3"/>
                          <w:sz w:val="22"/>
                        </w:rPr>
                        <w:t xml:space="preserve"> </w:t>
                      </w:r>
                      <w:r w:rsidRPr="00A55079">
                        <w:rPr>
                          <w:rFonts w:ascii="Arial" w:hAnsi="Arial" w:cs="Arial"/>
                          <w:b/>
                          <w:spacing w:val="-2"/>
                          <w:sz w:val="22"/>
                        </w:rPr>
                        <w:t>competition.</w:t>
                      </w:r>
                    </w:p>
                  </w:txbxContent>
                </v:textbox>
                <w10:anchorlock/>
              </v:shape>
            </w:pict>
          </mc:Fallback>
        </mc:AlternateContent>
      </w:r>
      <w:bookmarkEnd w:id="0"/>
    </w:p>
    <w:p w14:paraId="39F60FF1" w14:textId="77777777" w:rsidR="008D359B" w:rsidRPr="0059694B" w:rsidRDefault="008D359B" w:rsidP="00296B50">
      <w:pPr>
        <w:spacing w:after="0" w:line="240" w:lineRule="auto"/>
        <w:contextualSpacing/>
        <w:rPr>
          <w:rFonts w:ascii="Arial" w:eastAsia="Times New Roman" w:hAnsi="Arial" w:cs="Arial"/>
          <w:b/>
          <w:color w:val="000000"/>
          <w:sz w:val="22"/>
        </w:rPr>
      </w:pPr>
    </w:p>
    <w:p w14:paraId="040CD13B" w14:textId="77777777" w:rsidR="001E63D6" w:rsidRPr="001E63D6" w:rsidRDefault="001E63D6" w:rsidP="001E63D6">
      <w:pPr>
        <w:ind w:left="182" w:right="350"/>
        <w:rPr>
          <w:rFonts w:ascii="Arial" w:eastAsia="Constantia" w:hAnsi="Arial" w:cs="Arial"/>
          <w:sz w:val="22"/>
        </w:rPr>
      </w:pPr>
      <w:r w:rsidRPr="001E63D6">
        <w:rPr>
          <w:rFonts w:ascii="Arial" w:eastAsia="Constantia" w:hAnsi="Arial" w:cs="Arial"/>
          <w:sz w:val="22"/>
        </w:rPr>
        <w:t>Canadian</w:t>
      </w:r>
      <w:r w:rsidRPr="001E63D6">
        <w:rPr>
          <w:rFonts w:ascii="Arial" w:hAnsi="Arial" w:cs="Arial"/>
          <w:sz w:val="22"/>
        </w:rPr>
        <w:t xml:space="preserve"> Lung Association assumes no responsibility to follow up with applicants who submit incomplete applications. </w:t>
      </w:r>
      <w:r w:rsidRPr="001E63D6">
        <w:rPr>
          <w:rFonts w:ascii="Arial" w:hAnsi="Arial" w:cs="Arial"/>
          <w:b/>
          <w:sz w:val="22"/>
        </w:rPr>
        <w:t>The responsibility to ensure the application is complete, including all required signatures, rests with the applicant</w:t>
      </w:r>
      <w:r w:rsidRPr="001E63D6">
        <w:rPr>
          <w:rFonts w:ascii="Arial" w:hAnsi="Arial" w:cs="Arial"/>
          <w:sz w:val="22"/>
        </w:rPr>
        <w:t>.</w:t>
      </w:r>
    </w:p>
    <w:p w14:paraId="210A7CA5"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3D64F919" w14:textId="77777777" w:rsidR="004831BF" w:rsidRDefault="004831BF" w:rsidP="00296B50">
      <w:pPr>
        <w:spacing w:after="0" w:line="240" w:lineRule="auto"/>
        <w:contextualSpacing/>
        <w:rPr>
          <w:rFonts w:ascii="Arial" w:eastAsia="Times New Roman" w:hAnsi="Arial" w:cs="Arial"/>
          <w:b/>
          <w:color w:val="000000"/>
          <w:sz w:val="22"/>
        </w:rPr>
      </w:pPr>
    </w:p>
    <w:p w14:paraId="65D86220" w14:textId="77777777" w:rsidR="005D3ADD" w:rsidRDefault="005D3ADD" w:rsidP="00296B50">
      <w:pPr>
        <w:spacing w:after="0" w:line="240" w:lineRule="auto"/>
        <w:contextualSpacing/>
        <w:rPr>
          <w:rFonts w:ascii="Arial" w:eastAsia="Times New Roman" w:hAnsi="Arial" w:cs="Arial"/>
          <w:b/>
          <w:color w:val="000000"/>
          <w:sz w:val="22"/>
        </w:rPr>
      </w:pPr>
    </w:p>
    <w:p w14:paraId="39395053" w14:textId="77777777" w:rsidR="005D3ADD" w:rsidRDefault="005D3ADD" w:rsidP="00296B50">
      <w:pPr>
        <w:spacing w:after="0" w:line="240" w:lineRule="auto"/>
        <w:contextualSpacing/>
        <w:rPr>
          <w:rFonts w:ascii="Arial" w:eastAsia="Times New Roman" w:hAnsi="Arial" w:cs="Arial"/>
          <w:b/>
          <w:color w:val="000000"/>
          <w:sz w:val="22"/>
        </w:rPr>
      </w:pPr>
    </w:p>
    <w:p w14:paraId="66CB4CCD" w14:textId="77777777" w:rsidR="005D3ADD" w:rsidRPr="0059694B" w:rsidRDefault="005D3ADD" w:rsidP="00296B50">
      <w:pPr>
        <w:spacing w:after="0" w:line="240" w:lineRule="auto"/>
        <w:contextualSpacing/>
        <w:rPr>
          <w:rFonts w:ascii="Arial" w:eastAsia="Times New Roman" w:hAnsi="Arial" w:cs="Arial"/>
          <w:b/>
          <w:color w:val="000000"/>
          <w:sz w:val="22"/>
        </w:rPr>
      </w:pPr>
    </w:p>
    <w:p w14:paraId="6C88180D"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4008F8AD"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264588D0" w14:textId="77777777" w:rsidR="004831BF" w:rsidRPr="0059694B" w:rsidRDefault="004831BF" w:rsidP="00296B50">
      <w:pPr>
        <w:spacing w:after="0" w:line="240" w:lineRule="auto"/>
        <w:contextualSpacing/>
        <w:rPr>
          <w:rFonts w:ascii="Arial" w:eastAsia="Times New Roman" w:hAnsi="Arial" w:cs="Arial"/>
          <w:b/>
          <w:color w:val="000000"/>
          <w:sz w:val="22"/>
        </w:rPr>
      </w:pPr>
    </w:p>
    <w:p w14:paraId="6C560FAB" w14:textId="77777777" w:rsidR="004831BF" w:rsidRPr="0059694B" w:rsidRDefault="004831BF" w:rsidP="00296B50">
      <w:pPr>
        <w:spacing w:after="0" w:line="240" w:lineRule="auto"/>
        <w:contextualSpacing/>
        <w:rPr>
          <w:rFonts w:ascii="Arial" w:eastAsia="Times New Roman" w:hAnsi="Arial" w:cs="Arial"/>
          <w:b/>
          <w:color w:val="000000"/>
          <w:sz w:val="22"/>
        </w:rPr>
      </w:pPr>
    </w:p>
    <w:tbl>
      <w:tblPr>
        <w:tblW w:w="5049" w:type="pct"/>
        <w:jc w:val="center"/>
        <w:tblLayout w:type="fixed"/>
        <w:tblLook w:val="0000" w:firstRow="0" w:lastRow="0" w:firstColumn="0" w:lastColumn="0" w:noHBand="0" w:noVBand="0"/>
      </w:tblPr>
      <w:tblGrid>
        <w:gridCol w:w="1013"/>
        <w:gridCol w:w="1016"/>
        <w:gridCol w:w="292"/>
        <w:gridCol w:w="1014"/>
        <w:gridCol w:w="784"/>
        <w:gridCol w:w="80"/>
        <w:gridCol w:w="870"/>
        <w:gridCol w:w="171"/>
        <w:gridCol w:w="1039"/>
        <w:gridCol w:w="3163"/>
        <w:gridCol w:w="846"/>
      </w:tblGrid>
      <w:tr w:rsidR="00C76BFC" w:rsidRPr="0059694B" w14:paraId="1579F173" w14:textId="77777777" w:rsidTr="001860B1">
        <w:trPr>
          <w:trHeight w:hRule="exact" w:val="288"/>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146059BA" w:rsidR="00C76BFC" w:rsidRPr="0059694B" w:rsidRDefault="00C76BFC" w:rsidP="00296B50">
            <w:pPr>
              <w:pStyle w:val="Heading3"/>
              <w:spacing w:before="0" w:line="240" w:lineRule="auto"/>
              <w:contextualSpacing/>
              <w:rPr>
                <w:rFonts w:ascii="Arial" w:hAnsi="Arial" w:cs="Arial"/>
                <w:color w:val="FFFFFF" w:themeColor="background1"/>
                <w:sz w:val="22"/>
              </w:rPr>
            </w:pPr>
            <w:r w:rsidRPr="0059694B">
              <w:rPr>
                <w:rFonts w:ascii="Arial" w:hAnsi="Arial" w:cs="Arial"/>
                <w:color w:val="FFFFFF" w:themeColor="background1"/>
                <w:sz w:val="22"/>
              </w:rPr>
              <w:lastRenderedPageBreak/>
              <w:t>1.</w:t>
            </w:r>
            <w:r w:rsidR="008141B9">
              <w:rPr>
                <w:rFonts w:ascii="Arial" w:hAnsi="Arial" w:cs="Arial"/>
                <w:color w:val="FFFFFF" w:themeColor="background1"/>
                <w:sz w:val="22"/>
              </w:rPr>
              <w:t xml:space="preserve"> </w:t>
            </w:r>
            <w:r w:rsidRPr="0059694B">
              <w:rPr>
                <w:rFonts w:ascii="Arial" w:hAnsi="Arial" w:cs="Arial"/>
                <w:color w:val="FFFFFF" w:themeColor="background1"/>
                <w:sz w:val="22"/>
              </w:rPr>
              <w:t>Application Information</w:t>
            </w:r>
          </w:p>
        </w:tc>
      </w:tr>
      <w:tr w:rsidR="00C76BFC" w:rsidRPr="0059694B" w14:paraId="627A61D8" w14:textId="77777777" w:rsidTr="006C3DD3">
        <w:trPr>
          <w:trHeight w:val="300"/>
          <w:jc w:val="center"/>
        </w:trPr>
        <w:tc>
          <w:tcPr>
            <w:tcW w:w="1128" w:type="pct"/>
            <w:gridSpan w:val="3"/>
            <w:vMerge w:val="restart"/>
            <w:tcBorders>
              <w:top w:val="single" w:sz="4" w:space="0" w:color="auto"/>
              <w:left w:val="single" w:sz="4" w:space="0" w:color="auto"/>
              <w:right w:val="single" w:sz="4" w:space="0" w:color="auto"/>
            </w:tcBorders>
            <w:shd w:val="clear" w:color="auto" w:fill="F2F2F2"/>
            <w:vAlign w:val="center"/>
          </w:tcPr>
          <w:p w14:paraId="02308BC4" w14:textId="7FE33CF0" w:rsidR="00C76BFC" w:rsidRPr="0059694B" w:rsidRDefault="0029413C" w:rsidP="00296B50">
            <w:pPr>
              <w:pStyle w:val="BodyText"/>
              <w:spacing w:after="0" w:line="240" w:lineRule="auto"/>
              <w:contextualSpacing/>
              <w:rPr>
                <w:rFonts w:ascii="Arial" w:hAnsi="Arial" w:cs="Arial"/>
                <w:b/>
                <w:sz w:val="22"/>
              </w:rPr>
            </w:pPr>
            <w:r>
              <w:rPr>
                <w:rFonts w:ascii="Arial" w:hAnsi="Arial" w:cs="Arial"/>
                <w:b/>
                <w:sz w:val="22"/>
              </w:rPr>
              <w:t>Nominated p</w:t>
            </w:r>
            <w:r w:rsidR="00C76BFC" w:rsidRPr="0059694B">
              <w:rPr>
                <w:rFonts w:ascii="Arial" w:hAnsi="Arial" w:cs="Arial"/>
                <w:b/>
                <w:sz w:val="22"/>
              </w:rPr>
              <w:t xml:space="preserve">rincipal </w:t>
            </w:r>
            <w:r w:rsidR="009B6BBB">
              <w:rPr>
                <w:rFonts w:ascii="Arial" w:hAnsi="Arial" w:cs="Arial"/>
                <w:b/>
                <w:sz w:val="22"/>
              </w:rPr>
              <w:t>i</w:t>
            </w:r>
            <w:r w:rsidR="00C76BFC" w:rsidRPr="0059694B">
              <w:rPr>
                <w:rFonts w:ascii="Arial" w:hAnsi="Arial" w:cs="Arial"/>
                <w:b/>
                <w:sz w:val="22"/>
              </w:rPr>
              <w:t>nvestigator</w:t>
            </w:r>
          </w:p>
        </w:tc>
        <w:tc>
          <w:tcPr>
            <w:tcW w:w="1924" w:type="pct"/>
            <w:gridSpan w:val="6"/>
            <w:tcBorders>
              <w:top w:val="single" w:sz="4" w:space="0" w:color="auto"/>
              <w:left w:val="single" w:sz="4" w:space="0" w:color="auto"/>
              <w:right w:val="single" w:sz="4" w:space="0" w:color="auto"/>
            </w:tcBorders>
            <w:shd w:val="clear" w:color="auto" w:fill="F2F2F2" w:themeFill="background1" w:themeFillShade="F2"/>
            <w:vAlign w:val="center"/>
          </w:tcPr>
          <w:p w14:paraId="1B6EA084" w14:textId="131B24B3" w:rsidR="00C76BFC" w:rsidRPr="00720EF1" w:rsidRDefault="00C76BFC" w:rsidP="00296B50">
            <w:pPr>
              <w:pStyle w:val="BodyText2"/>
              <w:spacing w:after="0" w:line="240" w:lineRule="auto"/>
              <w:contextualSpacing/>
              <w:jc w:val="center"/>
              <w:rPr>
                <w:rFonts w:ascii="Arial" w:hAnsi="Arial" w:cs="Arial"/>
                <w:sz w:val="22"/>
              </w:rPr>
            </w:pPr>
            <w:r w:rsidRPr="00720EF1">
              <w:rPr>
                <w:rFonts w:ascii="Arial" w:hAnsi="Arial" w:cs="Arial"/>
                <w:b/>
                <w:sz w:val="22"/>
              </w:rPr>
              <w:t xml:space="preserve">First </w:t>
            </w:r>
            <w:r w:rsidR="00233D45" w:rsidRPr="00720EF1">
              <w:rPr>
                <w:rFonts w:ascii="Arial" w:hAnsi="Arial" w:cs="Arial"/>
                <w:b/>
                <w:sz w:val="22"/>
              </w:rPr>
              <w:t>n</w:t>
            </w:r>
            <w:r w:rsidRPr="00720EF1">
              <w:rPr>
                <w:rFonts w:ascii="Arial" w:hAnsi="Arial" w:cs="Arial"/>
                <w:b/>
                <w:sz w:val="22"/>
              </w:rPr>
              <w:t>ame</w:t>
            </w:r>
          </w:p>
        </w:tc>
        <w:tc>
          <w:tcPr>
            <w:tcW w:w="194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135BAE70" w:rsidR="00C76BFC" w:rsidRPr="00720EF1" w:rsidRDefault="00C76BFC" w:rsidP="00296B50">
            <w:pPr>
              <w:pStyle w:val="BodyText"/>
              <w:spacing w:after="0" w:line="240" w:lineRule="auto"/>
              <w:contextualSpacing/>
              <w:jc w:val="center"/>
              <w:rPr>
                <w:rFonts w:ascii="Arial" w:hAnsi="Arial" w:cs="Arial"/>
                <w:sz w:val="22"/>
              </w:rPr>
            </w:pPr>
            <w:r w:rsidRPr="00720EF1">
              <w:rPr>
                <w:rFonts w:ascii="Arial" w:hAnsi="Arial" w:cs="Arial"/>
                <w:b/>
                <w:sz w:val="22"/>
              </w:rPr>
              <w:t xml:space="preserve">Last </w:t>
            </w:r>
            <w:r w:rsidR="00233D45" w:rsidRPr="00720EF1">
              <w:rPr>
                <w:rFonts w:ascii="Arial" w:hAnsi="Arial" w:cs="Arial"/>
                <w:b/>
                <w:sz w:val="22"/>
              </w:rPr>
              <w:t>n</w:t>
            </w:r>
            <w:r w:rsidRPr="00720EF1">
              <w:rPr>
                <w:rFonts w:ascii="Arial" w:hAnsi="Arial" w:cs="Arial"/>
                <w:b/>
                <w:sz w:val="22"/>
              </w:rPr>
              <w:t>ame</w:t>
            </w:r>
          </w:p>
        </w:tc>
      </w:tr>
      <w:tr w:rsidR="00C76BFC" w:rsidRPr="0059694B" w14:paraId="32EA2782" w14:textId="77777777" w:rsidTr="006C3DD3">
        <w:trPr>
          <w:trHeight w:val="442"/>
          <w:jc w:val="center"/>
        </w:trPr>
        <w:tc>
          <w:tcPr>
            <w:tcW w:w="1128" w:type="pct"/>
            <w:gridSpan w:val="3"/>
            <w:vMerge/>
            <w:tcBorders>
              <w:left w:val="single" w:sz="4" w:space="0" w:color="auto"/>
              <w:right w:val="single" w:sz="4" w:space="0" w:color="auto"/>
            </w:tcBorders>
            <w:shd w:val="clear" w:color="auto" w:fill="F2F2F2"/>
            <w:vAlign w:val="center"/>
          </w:tcPr>
          <w:p w14:paraId="0C088499" w14:textId="77777777" w:rsidR="00C76BFC" w:rsidRPr="0059694B" w:rsidRDefault="00C76BFC" w:rsidP="00296B50">
            <w:pPr>
              <w:pStyle w:val="BodyText"/>
              <w:spacing w:after="0" w:line="240" w:lineRule="auto"/>
              <w:contextualSpacing/>
              <w:rPr>
                <w:rFonts w:ascii="Arial" w:hAnsi="Arial" w:cs="Arial"/>
                <w:b/>
                <w:sz w:val="22"/>
              </w:rPr>
            </w:pPr>
          </w:p>
        </w:tc>
        <w:tc>
          <w:tcPr>
            <w:tcW w:w="1924" w:type="pct"/>
            <w:gridSpan w:val="6"/>
            <w:tcBorders>
              <w:top w:val="single" w:sz="4" w:space="0" w:color="auto"/>
              <w:left w:val="single" w:sz="4" w:space="0" w:color="auto"/>
              <w:right w:val="single" w:sz="4" w:space="0" w:color="auto"/>
            </w:tcBorders>
            <w:vAlign w:val="center"/>
          </w:tcPr>
          <w:p w14:paraId="3DD38EFD" w14:textId="10784EE7" w:rsidR="00C76BFC" w:rsidRPr="0059694B" w:rsidRDefault="00C76BFC" w:rsidP="00296B50">
            <w:pPr>
              <w:pStyle w:val="FieldText"/>
              <w:contextualSpacing/>
              <w:jc w:val="center"/>
              <w:rPr>
                <w:rFonts w:cs="Arial"/>
                <w:b w:val="0"/>
                <w:sz w:val="22"/>
                <w:szCs w:val="22"/>
              </w:rPr>
            </w:pPr>
          </w:p>
        </w:tc>
        <w:tc>
          <w:tcPr>
            <w:tcW w:w="1948" w:type="pct"/>
            <w:gridSpan w:val="2"/>
            <w:tcBorders>
              <w:top w:val="single" w:sz="4" w:space="0" w:color="auto"/>
              <w:left w:val="single" w:sz="4" w:space="0" w:color="auto"/>
              <w:bottom w:val="single" w:sz="4" w:space="0" w:color="auto"/>
              <w:right w:val="single" w:sz="4" w:space="0" w:color="auto"/>
            </w:tcBorders>
            <w:vAlign w:val="center"/>
          </w:tcPr>
          <w:p w14:paraId="78215C98" w14:textId="72779F13" w:rsidR="00C76BFC" w:rsidRPr="0059694B" w:rsidRDefault="00C76BFC" w:rsidP="00296B50">
            <w:pPr>
              <w:pStyle w:val="FieldText"/>
              <w:contextualSpacing/>
              <w:jc w:val="center"/>
              <w:rPr>
                <w:rFonts w:cs="Arial"/>
                <w:b w:val="0"/>
                <w:sz w:val="22"/>
                <w:szCs w:val="22"/>
              </w:rPr>
            </w:pPr>
          </w:p>
        </w:tc>
      </w:tr>
      <w:tr w:rsidR="00161D68" w:rsidRPr="0059694B" w14:paraId="11D2FA34" w14:textId="77777777" w:rsidTr="0029413C">
        <w:trPr>
          <w:trHeight w:val="1125"/>
          <w:jc w:val="center"/>
        </w:trPr>
        <w:tc>
          <w:tcPr>
            <w:tcW w:w="1128" w:type="pct"/>
            <w:gridSpan w:val="3"/>
            <w:tcBorders>
              <w:top w:val="single" w:sz="4" w:space="0" w:color="auto"/>
              <w:left w:val="single" w:sz="4" w:space="0" w:color="auto"/>
              <w:bottom w:val="nil"/>
              <w:right w:val="single" w:sz="4" w:space="0" w:color="auto"/>
            </w:tcBorders>
            <w:shd w:val="clear" w:color="auto" w:fill="F2F2F2"/>
            <w:vAlign w:val="center"/>
          </w:tcPr>
          <w:p w14:paraId="3385E40E" w14:textId="0A3B2014"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Mailing </w:t>
            </w:r>
            <w:r w:rsidR="009B6BBB">
              <w:rPr>
                <w:rFonts w:ascii="Arial" w:hAnsi="Arial" w:cs="Arial"/>
                <w:b/>
                <w:sz w:val="22"/>
              </w:rPr>
              <w:t>a</w:t>
            </w:r>
            <w:r w:rsidRPr="0059694B">
              <w:rPr>
                <w:rFonts w:ascii="Arial" w:hAnsi="Arial" w:cs="Arial"/>
                <w:b/>
                <w:sz w:val="22"/>
              </w:rPr>
              <w:t>ddress</w:t>
            </w:r>
            <w:r w:rsidRPr="0059694B">
              <w:rPr>
                <w:rFonts w:ascii="Arial" w:hAnsi="Arial" w:cs="Arial"/>
                <w:b/>
                <w:sz w:val="22"/>
              </w:rPr>
              <w:tab/>
            </w:r>
          </w:p>
        </w:tc>
        <w:tc>
          <w:tcPr>
            <w:tcW w:w="3872" w:type="pct"/>
            <w:gridSpan w:val="8"/>
            <w:tcBorders>
              <w:top w:val="single" w:sz="4" w:space="0" w:color="auto"/>
              <w:left w:val="single" w:sz="4" w:space="0" w:color="auto"/>
              <w:right w:val="single" w:sz="4" w:space="0" w:color="auto"/>
            </w:tcBorders>
          </w:tcPr>
          <w:p w14:paraId="328ACC79" w14:textId="77777777" w:rsidR="006C2923" w:rsidRPr="0059694B" w:rsidRDefault="006C2923" w:rsidP="00296B50">
            <w:pPr>
              <w:pStyle w:val="BodyText2"/>
              <w:spacing w:after="0" w:line="240" w:lineRule="auto"/>
              <w:contextualSpacing/>
              <w:rPr>
                <w:rFonts w:ascii="Arial" w:hAnsi="Arial" w:cs="Arial"/>
                <w:sz w:val="22"/>
              </w:rPr>
            </w:pPr>
          </w:p>
        </w:tc>
      </w:tr>
      <w:tr w:rsidR="004B309C" w:rsidRPr="0059694B" w14:paraId="262190D2" w14:textId="77777777" w:rsidTr="006C3DD3">
        <w:trPr>
          <w:trHeight w:val="334"/>
          <w:jc w:val="center"/>
        </w:trPr>
        <w:tc>
          <w:tcPr>
            <w:tcW w:w="112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5507212B" w:rsidR="00C76BFC" w:rsidRPr="0059694B" w:rsidRDefault="00C76BFC" w:rsidP="00296B50">
            <w:pPr>
              <w:pStyle w:val="BodyText"/>
              <w:spacing w:after="0" w:line="240" w:lineRule="auto"/>
              <w:contextualSpacing/>
              <w:rPr>
                <w:rFonts w:ascii="Arial" w:hAnsi="Arial" w:cs="Arial"/>
                <w:b/>
                <w:sz w:val="22"/>
              </w:rPr>
            </w:pPr>
            <w:r w:rsidRPr="0059694B">
              <w:rPr>
                <w:rFonts w:ascii="Arial" w:hAnsi="Arial" w:cs="Arial"/>
                <w:b/>
                <w:sz w:val="22"/>
              </w:rPr>
              <w:t xml:space="preserve">Work </w:t>
            </w:r>
            <w:r w:rsidR="009B6BBB">
              <w:rPr>
                <w:rFonts w:ascii="Arial" w:hAnsi="Arial" w:cs="Arial"/>
                <w:b/>
                <w:sz w:val="22"/>
              </w:rPr>
              <w:t>p</w:t>
            </w:r>
            <w:r w:rsidRPr="0059694B">
              <w:rPr>
                <w:rFonts w:ascii="Arial" w:hAnsi="Arial" w:cs="Arial"/>
                <w:b/>
                <w:sz w:val="22"/>
              </w:rPr>
              <w:t>hone</w:t>
            </w:r>
          </w:p>
        </w:tc>
        <w:tc>
          <w:tcPr>
            <w:tcW w:w="1419" w:type="pct"/>
            <w:gridSpan w:val="5"/>
            <w:tcBorders>
              <w:top w:val="single" w:sz="4" w:space="0" w:color="auto"/>
              <w:left w:val="single" w:sz="4" w:space="0" w:color="auto"/>
              <w:bottom w:val="single" w:sz="4" w:space="0" w:color="auto"/>
              <w:right w:val="single" w:sz="4" w:space="0" w:color="auto"/>
            </w:tcBorders>
          </w:tcPr>
          <w:p w14:paraId="43B2753C" w14:textId="77777777" w:rsidR="00AB4A78" w:rsidRPr="0059694B" w:rsidRDefault="00AB4A78" w:rsidP="00296B50">
            <w:pPr>
              <w:pStyle w:val="FieldText"/>
              <w:contextualSpacing/>
              <w:rPr>
                <w:rFonts w:cs="Arial"/>
                <w:b w:val="0"/>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1CEB5689" w:rsidR="00C76BFC" w:rsidRPr="0059694B" w:rsidRDefault="00C76BFC" w:rsidP="00296B50">
            <w:pPr>
              <w:pStyle w:val="FieldText"/>
              <w:contextualSpacing/>
              <w:rPr>
                <w:rFonts w:cs="Arial"/>
                <w:sz w:val="22"/>
                <w:szCs w:val="22"/>
              </w:rPr>
            </w:pPr>
            <w:r w:rsidRPr="0059694B">
              <w:rPr>
                <w:rFonts w:cs="Arial"/>
                <w:sz w:val="22"/>
                <w:szCs w:val="22"/>
              </w:rPr>
              <w:t>Email</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5AD85A39" w:rsidR="00C76BFC" w:rsidRPr="0059694B" w:rsidRDefault="00C76BFC" w:rsidP="00296B50">
            <w:pPr>
              <w:pStyle w:val="FieldText"/>
              <w:contextualSpacing/>
              <w:rPr>
                <w:rFonts w:cs="Arial"/>
                <w:b w:val="0"/>
                <w:sz w:val="22"/>
                <w:szCs w:val="22"/>
              </w:rPr>
            </w:pPr>
          </w:p>
        </w:tc>
      </w:tr>
      <w:tr w:rsidR="00210433" w:rsidRPr="0059694B" w14:paraId="2EF4735F"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6"/>
          <w:jc w:val="center"/>
        </w:trPr>
        <w:tc>
          <w:tcPr>
            <w:tcW w:w="1128" w:type="pct"/>
            <w:gridSpan w:val="3"/>
            <w:tcBorders>
              <w:bottom w:val="single" w:sz="4" w:space="0" w:color="auto"/>
            </w:tcBorders>
            <w:shd w:val="clear" w:color="auto" w:fill="F2F2F2" w:themeFill="background1" w:themeFillShade="F2"/>
          </w:tcPr>
          <w:p w14:paraId="70BD9E27" w14:textId="77777777" w:rsidR="00161D68" w:rsidRPr="0059694B" w:rsidRDefault="00161D68" w:rsidP="00296B50">
            <w:pPr>
              <w:spacing w:after="0" w:line="240" w:lineRule="auto"/>
              <w:contextualSpacing/>
              <w:rPr>
                <w:rFonts w:ascii="Arial" w:hAnsi="Arial" w:cs="Arial"/>
                <w:b/>
                <w:sz w:val="22"/>
                <w:lang w:val="en-CA"/>
              </w:rPr>
            </w:pPr>
            <w:r w:rsidRPr="0059694B">
              <w:rPr>
                <w:rFonts w:ascii="Arial" w:hAnsi="Arial" w:cs="Arial"/>
                <w:b/>
                <w:sz w:val="22"/>
                <w:lang w:val="en-CA"/>
              </w:rPr>
              <w:t>Present appointment</w:t>
            </w:r>
          </w:p>
          <w:p w14:paraId="35694484" w14:textId="054893DE" w:rsidR="00161D68" w:rsidRPr="0059694B" w:rsidRDefault="00161D68" w:rsidP="00296B50">
            <w:pPr>
              <w:spacing w:after="0" w:line="240" w:lineRule="auto"/>
              <w:contextualSpacing/>
              <w:rPr>
                <w:rFonts w:ascii="Arial" w:hAnsi="Arial" w:cs="Arial"/>
                <w:b/>
                <w:sz w:val="18"/>
                <w:szCs w:val="18"/>
                <w:lang w:val="en-CA"/>
              </w:rPr>
            </w:pPr>
            <w:r w:rsidRPr="0059694B">
              <w:rPr>
                <w:rFonts w:ascii="Arial" w:hAnsi="Arial" w:cs="Arial"/>
                <w:b/>
                <w:sz w:val="18"/>
                <w:szCs w:val="18"/>
                <w:lang w:val="en-CA"/>
              </w:rPr>
              <w:t xml:space="preserve">(Title, </w:t>
            </w:r>
            <w:r w:rsidR="009B6BBB">
              <w:rPr>
                <w:rFonts w:ascii="Arial" w:hAnsi="Arial" w:cs="Arial"/>
                <w:b/>
                <w:sz w:val="18"/>
                <w:szCs w:val="18"/>
                <w:lang w:val="en-CA"/>
              </w:rPr>
              <w:t>d</w:t>
            </w:r>
            <w:r w:rsidRPr="0059694B">
              <w:rPr>
                <w:rFonts w:ascii="Arial" w:hAnsi="Arial" w:cs="Arial"/>
                <w:b/>
                <w:sz w:val="18"/>
                <w:szCs w:val="18"/>
                <w:lang w:val="en-CA"/>
              </w:rPr>
              <w:t xml:space="preserve">epartment, </w:t>
            </w:r>
            <w:r w:rsidR="009B6BBB">
              <w:rPr>
                <w:rFonts w:ascii="Arial" w:hAnsi="Arial" w:cs="Arial"/>
                <w:b/>
                <w:sz w:val="18"/>
                <w:szCs w:val="18"/>
                <w:lang w:val="en-CA"/>
              </w:rPr>
              <w:t>i</w:t>
            </w:r>
            <w:r w:rsidRPr="0059694B">
              <w:rPr>
                <w:rFonts w:ascii="Arial" w:hAnsi="Arial" w:cs="Arial"/>
                <w:b/>
                <w:sz w:val="18"/>
                <w:szCs w:val="18"/>
                <w:lang w:val="en-CA"/>
              </w:rPr>
              <w:t>nstitution)</w:t>
            </w:r>
          </w:p>
        </w:tc>
        <w:tc>
          <w:tcPr>
            <w:tcW w:w="3872" w:type="pct"/>
            <w:gridSpan w:val="8"/>
            <w:tcBorders>
              <w:bottom w:val="single" w:sz="4" w:space="0" w:color="auto"/>
            </w:tcBorders>
          </w:tcPr>
          <w:p w14:paraId="227649A8" w14:textId="77777777" w:rsidR="00AB4A78" w:rsidRPr="0059694B" w:rsidRDefault="00AB4A78" w:rsidP="00296B50">
            <w:pPr>
              <w:spacing w:after="0" w:line="240" w:lineRule="auto"/>
              <w:contextualSpacing/>
              <w:rPr>
                <w:rFonts w:ascii="Arial" w:hAnsi="Arial" w:cs="Arial"/>
                <w:sz w:val="22"/>
                <w:lang w:val="en-CA"/>
              </w:rPr>
            </w:pPr>
          </w:p>
        </w:tc>
      </w:tr>
      <w:tr w:rsidR="007C11BE" w:rsidRPr="0059694B" w14:paraId="31EEA790" w14:textId="77777777" w:rsidTr="006C3DD3">
        <w:trPr>
          <w:trHeight w:val="1014"/>
          <w:jc w:val="center"/>
        </w:trPr>
        <w:tc>
          <w:tcPr>
            <w:tcW w:w="2464" w:type="pct"/>
            <w:gridSpan w:val="7"/>
            <w:vMerge w:val="restart"/>
            <w:tcBorders>
              <w:top w:val="single" w:sz="4" w:space="0" w:color="auto"/>
              <w:left w:val="single" w:sz="4" w:space="0" w:color="auto"/>
              <w:right w:val="single" w:sz="4" w:space="0" w:color="auto"/>
            </w:tcBorders>
            <w:shd w:val="clear" w:color="auto" w:fill="F2F2F2"/>
          </w:tcPr>
          <w:p w14:paraId="1AE06F9F" w14:textId="6F5F8844" w:rsidR="007C11BE" w:rsidRPr="0059694B" w:rsidRDefault="007C11BE" w:rsidP="000C5437">
            <w:pPr>
              <w:pStyle w:val="BodyText"/>
              <w:spacing w:after="0" w:line="240" w:lineRule="auto"/>
              <w:contextualSpacing/>
              <w:rPr>
                <w:rFonts w:ascii="Arial" w:hAnsi="Arial" w:cs="Arial"/>
                <w:b/>
                <w:sz w:val="22"/>
              </w:rPr>
            </w:pPr>
            <w:r w:rsidRPr="00F23605">
              <w:rPr>
                <w:rFonts w:ascii="Arial" w:hAnsi="Arial" w:cs="Arial"/>
                <w:b/>
                <w:sz w:val="22"/>
              </w:rPr>
              <w:t xml:space="preserve">Is the </w:t>
            </w:r>
            <w:r w:rsidR="00B81473" w:rsidRPr="00F23605">
              <w:rPr>
                <w:rFonts w:ascii="Arial" w:hAnsi="Arial" w:cs="Arial"/>
                <w:b/>
                <w:sz w:val="22"/>
              </w:rPr>
              <w:t xml:space="preserve">nominated principal </w:t>
            </w:r>
            <w:r w:rsidR="00F23605" w:rsidRPr="00F23605">
              <w:rPr>
                <w:rFonts w:ascii="Arial" w:hAnsi="Arial" w:cs="Arial"/>
                <w:b/>
                <w:sz w:val="22"/>
              </w:rPr>
              <w:t>investigator</w:t>
            </w:r>
            <w:r w:rsidRPr="00F23605">
              <w:rPr>
                <w:rFonts w:ascii="Arial" w:hAnsi="Arial" w:cs="Arial"/>
                <w:b/>
                <w:sz w:val="22"/>
              </w:rPr>
              <w:t xml:space="preserve"> </w:t>
            </w:r>
            <w:r w:rsidR="00F23605" w:rsidRPr="00F23605">
              <w:rPr>
                <w:rFonts w:ascii="Arial" w:hAnsi="Arial" w:cs="Arial"/>
                <w:b/>
                <w:sz w:val="22"/>
              </w:rPr>
              <w:t>Early- or Mid-Career Researcher within 0-15 years of their first independent research appointment at a Canadian Institution by the application submission deadline date</w:t>
            </w:r>
            <w:r w:rsidR="00F23605">
              <w:rPr>
                <w:rFonts w:ascii="Arial" w:hAnsi="Arial" w:cs="Arial"/>
                <w:b/>
                <w:sz w:val="22"/>
              </w:rPr>
              <w:t>?</w:t>
            </w:r>
          </w:p>
        </w:tc>
        <w:tc>
          <w:tcPr>
            <w:tcW w:w="588" w:type="pct"/>
            <w:gridSpan w:val="2"/>
            <w:vMerge w:val="restart"/>
            <w:tcBorders>
              <w:top w:val="single" w:sz="4" w:space="0" w:color="auto"/>
              <w:left w:val="single" w:sz="4" w:space="0" w:color="auto"/>
              <w:right w:val="single" w:sz="4" w:space="0" w:color="auto"/>
            </w:tcBorders>
            <w:shd w:val="clear" w:color="auto" w:fill="auto"/>
            <w:vAlign w:val="center"/>
          </w:tcPr>
          <w:p w14:paraId="6AE26273" w14:textId="77777777" w:rsidR="007C11BE" w:rsidRDefault="005D3ADD" w:rsidP="00296B50">
            <w:pPr>
              <w:spacing w:after="0" w:line="240" w:lineRule="auto"/>
              <w:contextualSpacing/>
              <w:rPr>
                <w:rFonts w:ascii="Arial" w:hAnsi="Arial" w:cs="Arial"/>
                <w:sz w:val="22"/>
                <w:lang w:val="en-CA"/>
              </w:rPr>
            </w:pPr>
            <w:sdt>
              <w:sdtPr>
                <w:rPr>
                  <w:rFonts w:ascii="Arial" w:hAnsi="Arial" w:cs="Arial"/>
                  <w:b/>
                  <w:bCs/>
                  <w:sz w:val="22"/>
                  <w:lang w:val="en-CA"/>
                </w:rPr>
                <w:id w:val="-1153373238"/>
                <w14:checkbox>
                  <w14:checked w14:val="0"/>
                  <w14:checkedState w14:val="2612" w14:font="MS Gothic"/>
                  <w14:uncheckedState w14:val="2610" w14:font="MS Gothic"/>
                </w14:checkbox>
              </w:sdtPr>
              <w:sdtEndPr/>
              <w:sdtContent>
                <w:r w:rsidR="007C11BE" w:rsidRPr="00F46B5C">
                  <w:rPr>
                    <w:rFonts w:ascii="MS Gothic" w:eastAsia="MS Gothic" w:hAnsi="MS Gothic" w:cs="Arial" w:hint="eastAsia"/>
                    <w:b/>
                    <w:bCs/>
                    <w:sz w:val="22"/>
                    <w:lang w:val="en-CA"/>
                  </w:rPr>
                  <w:t>☐</w:t>
                </w:r>
              </w:sdtContent>
            </w:sdt>
            <w:r w:rsidR="007C11BE">
              <w:rPr>
                <w:rFonts w:ascii="Arial" w:hAnsi="Arial" w:cs="Arial"/>
                <w:sz w:val="22"/>
                <w:lang w:val="en-CA"/>
              </w:rPr>
              <w:t xml:space="preserve">  Yes</w:t>
            </w:r>
          </w:p>
          <w:p w14:paraId="2F26ED92" w14:textId="09E7B829" w:rsidR="007C11BE" w:rsidRPr="00720EF1" w:rsidRDefault="005D3ADD" w:rsidP="00296B50">
            <w:pPr>
              <w:pStyle w:val="BodyText2"/>
              <w:spacing w:after="0" w:line="240" w:lineRule="auto"/>
              <w:contextualSpacing/>
              <w:rPr>
                <w:rFonts w:ascii="Arial" w:hAnsi="Arial" w:cs="Arial"/>
                <w:b/>
                <w:sz w:val="22"/>
              </w:rPr>
            </w:pPr>
            <w:sdt>
              <w:sdtPr>
                <w:rPr>
                  <w:rFonts w:ascii="Arial" w:hAnsi="Arial" w:cs="Arial"/>
                  <w:b/>
                  <w:bCs/>
                  <w:sz w:val="22"/>
                  <w:lang w:val="en-CA"/>
                </w:rPr>
                <w:id w:val="10111732"/>
                <w14:checkbox>
                  <w14:checked w14:val="0"/>
                  <w14:checkedState w14:val="2612" w14:font="MS Gothic"/>
                  <w14:uncheckedState w14:val="2610" w14:font="MS Gothic"/>
                </w14:checkbox>
              </w:sdtPr>
              <w:sdtEndPr/>
              <w:sdtContent>
                <w:r w:rsidR="007C11BE" w:rsidRPr="00F46B5C">
                  <w:rPr>
                    <w:rFonts w:ascii="MS Gothic" w:eastAsia="MS Gothic" w:hAnsi="MS Gothic" w:cs="Arial" w:hint="eastAsia"/>
                    <w:b/>
                    <w:bCs/>
                    <w:sz w:val="22"/>
                    <w:lang w:val="en-CA"/>
                  </w:rPr>
                  <w:t>☐</w:t>
                </w:r>
              </w:sdtContent>
            </w:sdt>
            <w:r w:rsidR="007C11BE" w:rsidRPr="00F46B5C">
              <w:rPr>
                <w:rFonts w:ascii="Arial" w:hAnsi="Arial" w:cs="Arial"/>
                <w:b/>
                <w:bCs/>
                <w:sz w:val="22"/>
                <w:lang w:val="en-CA"/>
              </w:rPr>
              <w:t xml:space="preserve"> </w:t>
            </w:r>
            <w:r w:rsidR="007C11BE">
              <w:rPr>
                <w:rFonts w:ascii="Arial" w:hAnsi="Arial" w:cs="Arial"/>
                <w:sz w:val="22"/>
                <w:lang w:val="en-CA"/>
              </w:rPr>
              <w:t xml:space="preserve"> No</w:t>
            </w:r>
          </w:p>
        </w:tc>
        <w:tc>
          <w:tcPr>
            <w:tcW w:w="1948"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0374C678" w14:textId="0C4668CD" w:rsidR="007C11BE" w:rsidRPr="00720EF1" w:rsidRDefault="007C11BE" w:rsidP="00296B50">
            <w:pPr>
              <w:pStyle w:val="BodyText"/>
              <w:spacing w:after="0" w:line="240" w:lineRule="auto"/>
              <w:contextualSpacing/>
              <w:rPr>
                <w:rFonts w:ascii="Arial" w:hAnsi="Arial" w:cs="Arial"/>
                <w:b/>
                <w:sz w:val="22"/>
              </w:rPr>
            </w:pPr>
            <w:r w:rsidRPr="00F46B5C">
              <w:rPr>
                <w:rFonts w:ascii="Arial" w:hAnsi="Arial" w:cs="Arial"/>
                <w:b/>
                <w:bCs/>
                <w:sz w:val="22"/>
                <w:lang w:val="en-CA"/>
              </w:rPr>
              <w:t>If yes, when did the</w:t>
            </w:r>
            <w:r w:rsidR="00B81473">
              <w:rPr>
                <w:rFonts w:ascii="Arial" w:hAnsi="Arial" w:cs="Arial"/>
                <w:b/>
                <w:bCs/>
                <w:sz w:val="22"/>
                <w:lang w:val="en-CA"/>
              </w:rPr>
              <w:t xml:space="preserve">y attain </w:t>
            </w:r>
            <w:r w:rsidRPr="00F46B5C">
              <w:rPr>
                <w:rFonts w:ascii="Arial" w:hAnsi="Arial" w:cs="Arial"/>
                <w:b/>
                <w:bCs/>
                <w:sz w:val="22"/>
                <w:lang w:val="en-CA"/>
              </w:rPr>
              <w:t>their first independent research appointment? (mm/</w:t>
            </w:r>
            <w:proofErr w:type="spellStart"/>
            <w:r w:rsidRPr="00F46B5C">
              <w:rPr>
                <w:rFonts w:ascii="Arial" w:hAnsi="Arial" w:cs="Arial"/>
                <w:b/>
                <w:bCs/>
                <w:sz w:val="22"/>
                <w:lang w:val="en-CA"/>
              </w:rPr>
              <w:t>dd</w:t>
            </w:r>
            <w:proofErr w:type="spellEnd"/>
            <w:r w:rsidRPr="00F46B5C">
              <w:rPr>
                <w:rFonts w:ascii="Arial" w:hAnsi="Arial" w:cs="Arial"/>
                <w:b/>
                <w:bCs/>
                <w:sz w:val="22"/>
                <w:lang w:val="en-CA"/>
              </w:rPr>
              <w:t>/</w:t>
            </w:r>
            <w:proofErr w:type="spellStart"/>
            <w:r w:rsidRPr="00F46B5C">
              <w:rPr>
                <w:rFonts w:ascii="Arial" w:hAnsi="Arial" w:cs="Arial"/>
                <w:b/>
                <w:bCs/>
                <w:sz w:val="22"/>
                <w:lang w:val="en-CA"/>
              </w:rPr>
              <w:t>yyyy</w:t>
            </w:r>
            <w:proofErr w:type="spellEnd"/>
            <w:r w:rsidRPr="00F46B5C">
              <w:rPr>
                <w:rFonts w:ascii="Arial" w:hAnsi="Arial" w:cs="Arial"/>
                <w:b/>
                <w:bCs/>
                <w:sz w:val="22"/>
                <w:lang w:val="en-CA"/>
              </w:rPr>
              <w:t>)</w:t>
            </w:r>
          </w:p>
        </w:tc>
      </w:tr>
      <w:tr w:rsidR="007C11BE" w:rsidRPr="0059694B" w14:paraId="66008C98" w14:textId="77777777" w:rsidTr="006C3DD3">
        <w:trPr>
          <w:trHeight w:val="432"/>
          <w:jc w:val="center"/>
        </w:trPr>
        <w:tc>
          <w:tcPr>
            <w:tcW w:w="2464" w:type="pct"/>
            <w:gridSpan w:val="7"/>
            <w:vMerge/>
            <w:tcBorders>
              <w:left w:val="single" w:sz="4" w:space="0" w:color="auto"/>
              <w:bottom w:val="single" w:sz="12" w:space="0" w:color="auto"/>
              <w:right w:val="single" w:sz="4" w:space="0" w:color="auto"/>
            </w:tcBorders>
            <w:shd w:val="clear" w:color="auto" w:fill="F2F2F2"/>
            <w:vAlign w:val="center"/>
          </w:tcPr>
          <w:p w14:paraId="32D3E364" w14:textId="77777777" w:rsidR="007C11BE" w:rsidRDefault="007C11BE" w:rsidP="00296B50">
            <w:pPr>
              <w:pStyle w:val="BodyText"/>
              <w:spacing w:after="0" w:line="240" w:lineRule="auto"/>
              <w:contextualSpacing/>
              <w:rPr>
                <w:rFonts w:ascii="Arial" w:hAnsi="Arial" w:cs="Arial"/>
                <w:b/>
                <w:sz w:val="22"/>
              </w:rPr>
            </w:pPr>
          </w:p>
        </w:tc>
        <w:tc>
          <w:tcPr>
            <w:tcW w:w="588" w:type="pct"/>
            <w:gridSpan w:val="2"/>
            <w:vMerge/>
            <w:tcBorders>
              <w:left w:val="single" w:sz="4" w:space="0" w:color="auto"/>
              <w:bottom w:val="single" w:sz="12" w:space="0" w:color="auto"/>
              <w:right w:val="single" w:sz="4" w:space="0" w:color="auto"/>
            </w:tcBorders>
            <w:shd w:val="clear" w:color="auto" w:fill="auto"/>
            <w:vAlign w:val="center"/>
          </w:tcPr>
          <w:p w14:paraId="05C738A4" w14:textId="77777777" w:rsidR="007C11BE" w:rsidRPr="00F46B5C" w:rsidRDefault="007C11BE" w:rsidP="00296B50">
            <w:pPr>
              <w:spacing w:after="0" w:line="240" w:lineRule="auto"/>
              <w:contextualSpacing/>
              <w:rPr>
                <w:rFonts w:ascii="Arial" w:hAnsi="Arial" w:cs="Arial"/>
                <w:b/>
                <w:bCs/>
                <w:sz w:val="22"/>
                <w:lang w:val="en-CA"/>
              </w:rPr>
            </w:pPr>
          </w:p>
        </w:tc>
        <w:tc>
          <w:tcPr>
            <w:tcW w:w="1948" w:type="pct"/>
            <w:gridSpan w:val="2"/>
            <w:tcBorders>
              <w:top w:val="single" w:sz="4" w:space="0" w:color="auto"/>
              <w:left w:val="single" w:sz="4" w:space="0" w:color="auto"/>
              <w:bottom w:val="single" w:sz="12" w:space="0" w:color="auto"/>
              <w:right w:val="single" w:sz="4" w:space="0" w:color="auto"/>
            </w:tcBorders>
            <w:shd w:val="clear" w:color="auto" w:fill="auto"/>
          </w:tcPr>
          <w:p w14:paraId="46D49FBA" w14:textId="77777777" w:rsidR="007C11BE" w:rsidRPr="00720EF1" w:rsidRDefault="007C11BE" w:rsidP="00296B50">
            <w:pPr>
              <w:pStyle w:val="BodyText"/>
              <w:spacing w:after="0" w:line="240" w:lineRule="auto"/>
              <w:contextualSpacing/>
              <w:rPr>
                <w:rFonts w:ascii="Arial" w:hAnsi="Arial" w:cs="Arial"/>
                <w:b/>
                <w:sz w:val="22"/>
              </w:rPr>
            </w:pPr>
          </w:p>
        </w:tc>
      </w:tr>
      <w:tr w:rsidR="00161D68" w:rsidRPr="0059694B" w14:paraId="3633DED6" w14:textId="77777777" w:rsidTr="006C3DD3">
        <w:trPr>
          <w:trHeight w:val="300"/>
          <w:jc w:val="center"/>
        </w:trPr>
        <w:tc>
          <w:tcPr>
            <w:tcW w:w="1128" w:type="pct"/>
            <w:gridSpan w:val="3"/>
            <w:vMerge w:val="restart"/>
            <w:tcBorders>
              <w:top w:val="single" w:sz="12" w:space="0" w:color="auto"/>
              <w:left w:val="single" w:sz="4" w:space="0" w:color="auto"/>
              <w:right w:val="single" w:sz="4" w:space="0" w:color="auto"/>
            </w:tcBorders>
            <w:shd w:val="clear" w:color="auto" w:fill="F2F2F2"/>
            <w:vAlign w:val="center"/>
          </w:tcPr>
          <w:p w14:paraId="72FAC5F8" w14:textId="2FDD8277"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Co-</w:t>
            </w:r>
            <w:r w:rsidR="009B6BBB">
              <w:rPr>
                <w:rFonts w:ascii="Arial" w:hAnsi="Arial" w:cs="Arial"/>
                <w:b/>
                <w:sz w:val="22"/>
              </w:rPr>
              <w:t>p</w:t>
            </w:r>
            <w:r w:rsidRPr="0059694B">
              <w:rPr>
                <w:rFonts w:ascii="Arial" w:hAnsi="Arial" w:cs="Arial"/>
                <w:b/>
                <w:sz w:val="22"/>
              </w:rPr>
              <w:t xml:space="preserve">rincipal </w:t>
            </w:r>
            <w:r w:rsidR="009B6BBB">
              <w:rPr>
                <w:rFonts w:ascii="Arial" w:hAnsi="Arial" w:cs="Arial"/>
                <w:b/>
                <w:sz w:val="22"/>
              </w:rPr>
              <w:t>i</w:t>
            </w:r>
            <w:r w:rsidRPr="0059694B">
              <w:rPr>
                <w:rFonts w:ascii="Arial" w:hAnsi="Arial" w:cs="Arial"/>
                <w:b/>
                <w:sz w:val="22"/>
              </w:rPr>
              <w:t>nvestigator</w:t>
            </w:r>
            <w:r w:rsidR="009D10C3" w:rsidRPr="0059694B">
              <w:rPr>
                <w:rFonts w:ascii="Arial" w:hAnsi="Arial" w:cs="Arial"/>
                <w:b/>
                <w:sz w:val="22"/>
              </w:rPr>
              <w:t>/Co-</w:t>
            </w:r>
            <w:r w:rsidR="009B6BBB">
              <w:rPr>
                <w:rFonts w:ascii="Arial" w:hAnsi="Arial" w:cs="Arial"/>
                <w:b/>
                <w:sz w:val="22"/>
              </w:rPr>
              <w:t>p</w:t>
            </w:r>
            <w:r w:rsidR="009D10C3" w:rsidRPr="0059694B">
              <w:rPr>
                <w:rFonts w:ascii="Arial" w:hAnsi="Arial" w:cs="Arial"/>
                <w:b/>
                <w:sz w:val="22"/>
              </w:rPr>
              <w:t xml:space="preserve">rincipal </w:t>
            </w:r>
            <w:r w:rsidR="009B6BBB">
              <w:rPr>
                <w:rFonts w:ascii="Arial" w:hAnsi="Arial" w:cs="Arial"/>
                <w:b/>
                <w:sz w:val="22"/>
              </w:rPr>
              <w:t>a</w:t>
            </w:r>
            <w:r w:rsidR="009D10C3" w:rsidRPr="0059694B">
              <w:rPr>
                <w:rFonts w:ascii="Arial" w:hAnsi="Arial" w:cs="Arial"/>
                <w:b/>
                <w:sz w:val="22"/>
              </w:rPr>
              <w:t>pplicant</w:t>
            </w:r>
          </w:p>
        </w:tc>
        <w:tc>
          <w:tcPr>
            <w:tcW w:w="1924" w:type="pct"/>
            <w:gridSpan w:val="6"/>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5FE2E998" w:rsidR="00161D68" w:rsidRPr="00720EF1" w:rsidRDefault="00161D68" w:rsidP="00296B50">
            <w:pPr>
              <w:pStyle w:val="BodyText2"/>
              <w:spacing w:after="0" w:line="240" w:lineRule="auto"/>
              <w:contextualSpacing/>
              <w:jc w:val="center"/>
              <w:rPr>
                <w:rFonts w:ascii="Arial" w:hAnsi="Arial" w:cs="Arial"/>
                <w:sz w:val="22"/>
              </w:rPr>
            </w:pPr>
            <w:r w:rsidRPr="00720EF1">
              <w:rPr>
                <w:rFonts w:ascii="Arial" w:hAnsi="Arial" w:cs="Arial"/>
                <w:b/>
                <w:sz w:val="22"/>
              </w:rPr>
              <w:t xml:space="preserve">First </w:t>
            </w:r>
            <w:r w:rsidR="00233D45" w:rsidRPr="00720EF1">
              <w:rPr>
                <w:rFonts w:ascii="Arial" w:hAnsi="Arial" w:cs="Arial"/>
                <w:b/>
                <w:sz w:val="22"/>
              </w:rPr>
              <w:t>n</w:t>
            </w:r>
            <w:r w:rsidRPr="00720EF1">
              <w:rPr>
                <w:rFonts w:ascii="Arial" w:hAnsi="Arial" w:cs="Arial"/>
                <w:b/>
                <w:sz w:val="22"/>
              </w:rPr>
              <w:t>ame</w:t>
            </w:r>
          </w:p>
        </w:tc>
        <w:tc>
          <w:tcPr>
            <w:tcW w:w="1948"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1F28484F" w:rsidR="00161D68" w:rsidRPr="00720EF1" w:rsidRDefault="00161D68" w:rsidP="00296B50">
            <w:pPr>
              <w:pStyle w:val="BodyText"/>
              <w:spacing w:after="0" w:line="240" w:lineRule="auto"/>
              <w:contextualSpacing/>
              <w:jc w:val="center"/>
              <w:rPr>
                <w:rFonts w:ascii="Arial" w:hAnsi="Arial" w:cs="Arial"/>
                <w:sz w:val="22"/>
              </w:rPr>
            </w:pPr>
            <w:r w:rsidRPr="00720EF1">
              <w:rPr>
                <w:rFonts w:ascii="Arial" w:hAnsi="Arial" w:cs="Arial"/>
                <w:b/>
                <w:sz w:val="22"/>
              </w:rPr>
              <w:t xml:space="preserve">Last </w:t>
            </w:r>
            <w:r w:rsidR="00233D45" w:rsidRPr="00720EF1">
              <w:rPr>
                <w:rFonts w:ascii="Arial" w:hAnsi="Arial" w:cs="Arial"/>
                <w:b/>
                <w:sz w:val="22"/>
              </w:rPr>
              <w:t>n</w:t>
            </w:r>
            <w:r w:rsidRPr="00720EF1">
              <w:rPr>
                <w:rFonts w:ascii="Arial" w:hAnsi="Arial" w:cs="Arial"/>
                <w:b/>
                <w:sz w:val="22"/>
              </w:rPr>
              <w:t>ame</w:t>
            </w:r>
          </w:p>
        </w:tc>
      </w:tr>
      <w:tr w:rsidR="00161D68" w:rsidRPr="0059694B" w14:paraId="5F84E197" w14:textId="77777777" w:rsidTr="006C3DD3">
        <w:trPr>
          <w:trHeight w:val="442"/>
          <w:jc w:val="center"/>
        </w:trPr>
        <w:tc>
          <w:tcPr>
            <w:tcW w:w="1128" w:type="pct"/>
            <w:gridSpan w:val="3"/>
            <w:vMerge/>
            <w:tcBorders>
              <w:left w:val="single" w:sz="4" w:space="0" w:color="auto"/>
              <w:right w:val="single" w:sz="4" w:space="0" w:color="auto"/>
            </w:tcBorders>
            <w:shd w:val="clear" w:color="auto" w:fill="F2F2F2"/>
            <w:vAlign w:val="center"/>
          </w:tcPr>
          <w:p w14:paraId="7EF893D3" w14:textId="77777777" w:rsidR="00161D68" w:rsidRPr="0059694B" w:rsidRDefault="00161D68" w:rsidP="00296B50">
            <w:pPr>
              <w:pStyle w:val="BodyText"/>
              <w:spacing w:after="0" w:line="240" w:lineRule="auto"/>
              <w:contextualSpacing/>
              <w:rPr>
                <w:rFonts w:ascii="Arial" w:hAnsi="Arial" w:cs="Arial"/>
                <w:b/>
                <w:sz w:val="22"/>
              </w:rPr>
            </w:pPr>
          </w:p>
        </w:tc>
        <w:tc>
          <w:tcPr>
            <w:tcW w:w="1924" w:type="pct"/>
            <w:gridSpan w:val="6"/>
            <w:tcBorders>
              <w:top w:val="single" w:sz="4" w:space="0" w:color="auto"/>
              <w:left w:val="single" w:sz="4" w:space="0" w:color="auto"/>
              <w:right w:val="single" w:sz="4" w:space="0" w:color="auto"/>
            </w:tcBorders>
            <w:vAlign w:val="center"/>
          </w:tcPr>
          <w:p w14:paraId="214C0EEC" w14:textId="651E48C3" w:rsidR="00161D68" w:rsidRPr="0059694B" w:rsidRDefault="00161D68" w:rsidP="00296B50">
            <w:pPr>
              <w:pStyle w:val="FieldText"/>
              <w:contextualSpacing/>
              <w:jc w:val="center"/>
              <w:rPr>
                <w:rFonts w:cs="Arial"/>
                <w:b w:val="0"/>
                <w:sz w:val="22"/>
                <w:szCs w:val="22"/>
              </w:rPr>
            </w:pPr>
          </w:p>
        </w:tc>
        <w:tc>
          <w:tcPr>
            <w:tcW w:w="1948" w:type="pct"/>
            <w:gridSpan w:val="2"/>
            <w:tcBorders>
              <w:top w:val="single" w:sz="4" w:space="0" w:color="auto"/>
              <w:left w:val="single" w:sz="4" w:space="0" w:color="auto"/>
              <w:bottom w:val="single" w:sz="4" w:space="0" w:color="auto"/>
              <w:right w:val="single" w:sz="4" w:space="0" w:color="auto"/>
            </w:tcBorders>
            <w:vAlign w:val="center"/>
          </w:tcPr>
          <w:p w14:paraId="7DE54494" w14:textId="4AB6E28E" w:rsidR="00161D68" w:rsidRPr="0059694B" w:rsidRDefault="00161D68" w:rsidP="00296B50">
            <w:pPr>
              <w:pStyle w:val="FieldText"/>
              <w:contextualSpacing/>
              <w:jc w:val="center"/>
              <w:rPr>
                <w:rFonts w:cs="Arial"/>
                <w:b w:val="0"/>
                <w:sz w:val="22"/>
                <w:szCs w:val="22"/>
              </w:rPr>
            </w:pPr>
          </w:p>
        </w:tc>
      </w:tr>
      <w:tr w:rsidR="00161D68" w:rsidRPr="0059694B" w14:paraId="732FFDB9" w14:textId="77777777" w:rsidTr="0029413C">
        <w:trPr>
          <w:trHeight w:val="1252"/>
          <w:jc w:val="center"/>
        </w:trPr>
        <w:tc>
          <w:tcPr>
            <w:tcW w:w="1128" w:type="pct"/>
            <w:gridSpan w:val="3"/>
            <w:tcBorders>
              <w:top w:val="single" w:sz="4" w:space="0" w:color="auto"/>
              <w:left w:val="single" w:sz="4" w:space="0" w:color="auto"/>
              <w:bottom w:val="nil"/>
              <w:right w:val="single" w:sz="4" w:space="0" w:color="auto"/>
            </w:tcBorders>
            <w:shd w:val="clear" w:color="auto" w:fill="F2F2F2"/>
            <w:vAlign w:val="center"/>
          </w:tcPr>
          <w:p w14:paraId="38ABBEE2" w14:textId="049E0A60"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Mailing </w:t>
            </w:r>
            <w:r w:rsidR="009B6BBB">
              <w:rPr>
                <w:rFonts w:ascii="Arial" w:hAnsi="Arial" w:cs="Arial"/>
                <w:b/>
                <w:sz w:val="22"/>
              </w:rPr>
              <w:t>a</w:t>
            </w:r>
            <w:r w:rsidRPr="0059694B">
              <w:rPr>
                <w:rFonts w:ascii="Arial" w:hAnsi="Arial" w:cs="Arial"/>
                <w:b/>
                <w:sz w:val="22"/>
              </w:rPr>
              <w:t>ddress</w:t>
            </w:r>
            <w:r w:rsidRPr="0059694B">
              <w:rPr>
                <w:rFonts w:ascii="Arial" w:hAnsi="Arial" w:cs="Arial"/>
                <w:b/>
                <w:sz w:val="22"/>
              </w:rPr>
              <w:tab/>
            </w:r>
          </w:p>
        </w:tc>
        <w:tc>
          <w:tcPr>
            <w:tcW w:w="3872" w:type="pct"/>
            <w:gridSpan w:val="8"/>
            <w:tcBorders>
              <w:top w:val="single" w:sz="4" w:space="0" w:color="auto"/>
              <w:left w:val="single" w:sz="4" w:space="0" w:color="auto"/>
              <w:right w:val="single" w:sz="4" w:space="0" w:color="auto"/>
            </w:tcBorders>
          </w:tcPr>
          <w:p w14:paraId="2FC6A836" w14:textId="77777777" w:rsidR="006C2923" w:rsidRPr="0059694B" w:rsidRDefault="006C2923" w:rsidP="00296B50">
            <w:pPr>
              <w:pStyle w:val="BodyText2"/>
              <w:spacing w:after="0" w:line="240" w:lineRule="auto"/>
              <w:contextualSpacing/>
              <w:rPr>
                <w:rFonts w:ascii="Arial" w:hAnsi="Arial" w:cs="Arial"/>
                <w:sz w:val="22"/>
              </w:rPr>
            </w:pPr>
          </w:p>
        </w:tc>
      </w:tr>
      <w:tr w:rsidR="00161D68" w:rsidRPr="0059694B" w14:paraId="208F0831" w14:textId="77777777" w:rsidTr="006C3DD3">
        <w:trPr>
          <w:trHeight w:val="334"/>
          <w:jc w:val="center"/>
        </w:trPr>
        <w:tc>
          <w:tcPr>
            <w:tcW w:w="112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3C9EC704" w:rsidR="00161D68" w:rsidRPr="0059694B" w:rsidRDefault="00161D68" w:rsidP="00296B50">
            <w:pPr>
              <w:pStyle w:val="BodyText"/>
              <w:spacing w:after="0" w:line="240" w:lineRule="auto"/>
              <w:contextualSpacing/>
              <w:rPr>
                <w:rFonts w:ascii="Arial" w:hAnsi="Arial" w:cs="Arial"/>
                <w:b/>
                <w:sz w:val="22"/>
              </w:rPr>
            </w:pPr>
            <w:r w:rsidRPr="0059694B">
              <w:rPr>
                <w:rFonts w:ascii="Arial" w:hAnsi="Arial" w:cs="Arial"/>
                <w:b/>
                <w:sz w:val="22"/>
              </w:rPr>
              <w:t xml:space="preserve">Work </w:t>
            </w:r>
            <w:r w:rsidR="009B6BBB">
              <w:rPr>
                <w:rFonts w:ascii="Arial" w:hAnsi="Arial" w:cs="Arial"/>
                <w:b/>
                <w:sz w:val="22"/>
              </w:rPr>
              <w:t>p</w:t>
            </w:r>
            <w:r w:rsidRPr="0059694B">
              <w:rPr>
                <w:rFonts w:ascii="Arial" w:hAnsi="Arial" w:cs="Arial"/>
                <w:b/>
                <w:sz w:val="22"/>
              </w:rPr>
              <w:t>hone</w:t>
            </w:r>
          </w:p>
        </w:tc>
        <w:tc>
          <w:tcPr>
            <w:tcW w:w="1419" w:type="pct"/>
            <w:gridSpan w:val="5"/>
            <w:tcBorders>
              <w:top w:val="single" w:sz="4" w:space="0" w:color="auto"/>
              <w:left w:val="single" w:sz="4" w:space="0" w:color="auto"/>
              <w:bottom w:val="single" w:sz="4" w:space="0" w:color="auto"/>
              <w:right w:val="single" w:sz="4" w:space="0" w:color="auto"/>
            </w:tcBorders>
          </w:tcPr>
          <w:p w14:paraId="26A35E95" w14:textId="77777777" w:rsidR="00AB4A78" w:rsidRPr="0059694B" w:rsidRDefault="00AB4A78" w:rsidP="00296B50">
            <w:pPr>
              <w:pStyle w:val="FieldText"/>
              <w:contextualSpacing/>
              <w:rPr>
                <w:rFonts w:cs="Arial"/>
                <w:b w:val="0"/>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1032D155" w:rsidR="00161D68" w:rsidRPr="0059694B" w:rsidRDefault="00161D68" w:rsidP="00296B50">
            <w:pPr>
              <w:pStyle w:val="FieldText"/>
              <w:contextualSpacing/>
              <w:rPr>
                <w:rFonts w:cs="Arial"/>
                <w:sz w:val="22"/>
                <w:szCs w:val="22"/>
              </w:rPr>
            </w:pPr>
            <w:r w:rsidRPr="0059694B">
              <w:rPr>
                <w:rFonts w:cs="Arial"/>
                <w:sz w:val="22"/>
                <w:szCs w:val="22"/>
              </w:rPr>
              <w:t>Email</w:t>
            </w:r>
          </w:p>
        </w:tc>
        <w:tc>
          <w:tcPr>
            <w:tcW w:w="19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45BEA797" w:rsidR="00161D68" w:rsidRPr="0059694B" w:rsidRDefault="00161D68" w:rsidP="00296B50">
            <w:pPr>
              <w:pStyle w:val="FieldText"/>
              <w:contextualSpacing/>
              <w:rPr>
                <w:rFonts w:cs="Arial"/>
                <w:b w:val="0"/>
                <w:sz w:val="22"/>
                <w:szCs w:val="22"/>
              </w:rPr>
            </w:pPr>
          </w:p>
        </w:tc>
      </w:tr>
      <w:tr w:rsidR="00161D68" w:rsidRPr="0059694B" w14:paraId="0C6FCED4"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4"/>
          <w:jc w:val="center"/>
        </w:trPr>
        <w:tc>
          <w:tcPr>
            <w:tcW w:w="1128" w:type="pct"/>
            <w:gridSpan w:val="3"/>
            <w:tcBorders>
              <w:bottom w:val="single" w:sz="12" w:space="0" w:color="auto"/>
            </w:tcBorders>
            <w:shd w:val="clear" w:color="auto" w:fill="F2F2F2" w:themeFill="background1" w:themeFillShade="F2"/>
          </w:tcPr>
          <w:p w14:paraId="2A3A14D9" w14:textId="77777777" w:rsidR="00161D68" w:rsidRPr="0059694B" w:rsidRDefault="00161D68" w:rsidP="00296B50">
            <w:pPr>
              <w:spacing w:after="0" w:line="240" w:lineRule="auto"/>
              <w:contextualSpacing/>
              <w:rPr>
                <w:rFonts w:ascii="Arial" w:hAnsi="Arial" w:cs="Arial"/>
                <w:b/>
                <w:sz w:val="22"/>
                <w:lang w:val="en-CA"/>
              </w:rPr>
            </w:pPr>
            <w:r w:rsidRPr="0059694B">
              <w:rPr>
                <w:rFonts w:ascii="Arial" w:hAnsi="Arial" w:cs="Arial"/>
                <w:b/>
                <w:sz w:val="22"/>
                <w:lang w:val="en-CA"/>
              </w:rPr>
              <w:t>Present appointment</w:t>
            </w:r>
          </w:p>
          <w:p w14:paraId="113E8288" w14:textId="67086843" w:rsidR="00161D68" w:rsidRPr="0059694B" w:rsidRDefault="00161D68" w:rsidP="00296B50">
            <w:pPr>
              <w:spacing w:after="0" w:line="240" w:lineRule="auto"/>
              <w:contextualSpacing/>
              <w:rPr>
                <w:rFonts w:ascii="Arial" w:hAnsi="Arial" w:cs="Arial"/>
                <w:b/>
                <w:sz w:val="18"/>
                <w:szCs w:val="18"/>
                <w:lang w:val="en-CA"/>
              </w:rPr>
            </w:pPr>
            <w:r w:rsidRPr="0059694B">
              <w:rPr>
                <w:rFonts w:ascii="Arial" w:hAnsi="Arial" w:cs="Arial"/>
                <w:b/>
                <w:sz w:val="18"/>
                <w:szCs w:val="18"/>
                <w:lang w:val="en-CA"/>
              </w:rPr>
              <w:t xml:space="preserve">(Title, </w:t>
            </w:r>
            <w:r w:rsidR="009B6BBB">
              <w:rPr>
                <w:rFonts w:ascii="Arial" w:hAnsi="Arial" w:cs="Arial"/>
                <w:b/>
                <w:sz w:val="18"/>
                <w:szCs w:val="18"/>
                <w:lang w:val="en-CA"/>
              </w:rPr>
              <w:t>d</w:t>
            </w:r>
            <w:r w:rsidRPr="0059694B">
              <w:rPr>
                <w:rFonts w:ascii="Arial" w:hAnsi="Arial" w:cs="Arial"/>
                <w:b/>
                <w:sz w:val="18"/>
                <w:szCs w:val="18"/>
                <w:lang w:val="en-CA"/>
              </w:rPr>
              <w:t xml:space="preserve">epartment, </w:t>
            </w:r>
            <w:r w:rsidR="009B6BBB">
              <w:rPr>
                <w:rFonts w:ascii="Arial" w:hAnsi="Arial" w:cs="Arial"/>
                <w:b/>
                <w:sz w:val="18"/>
                <w:szCs w:val="18"/>
                <w:lang w:val="en-CA"/>
              </w:rPr>
              <w:t>i</w:t>
            </w:r>
            <w:r w:rsidRPr="0059694B">
              <w:rPr>
                <w:rFonts w:ascii="Arial" w:hAnsi="Arial" w:cs="Arial"/>
                <w:b/>
                <w:sz w:val="18"/>
                <w:szCs w:val="18"/>
                <w:lang w:val="en-CA"/>
              </w:rPr>
              <w:t>nstitution)</w:t>
            </w:r>
          </w:p>
        </w:tc>
        <w:tc>
          <w:tcPr>
            <w:tcW w:w="3872" w:type="pct"/>
            <w:gridSpan w:val="8"/>
            <w:tcBorders>
              <w:bottom w:val="single" w:sz="12" w:space="0" w:color="auto"/>
            </w:tcBorders>
          </w:tcPr>
          <w:p w14:paraId="262249A4" w14:textId="77777777" w:rsidR="00AB4A78" w:rsidRPr="0059694B" w:rsidRDefault="00AB4A78" w:rsidP="00296B50">
            <w:pPr>
              <w:spacing w:after="0" w:line="240" w:lineRule="auto"/>
              <w:contextualSpacing/>
              <w:rPr>
                <w:rFonts w:ascii="Arial" w:hAnsi="Arial" w:cs="Arial"/>
                <w:sz w:val="22"/>
                <w:lang w:val="en-CA"/>
              </w:rPr>
            </w:pPr>
          </w:p>
        </w:tc>
      </w:tr>
      <w:tr w:rsidR="00210433" w:rsidRPr="0059694B" w14:paraId="3DBBD51A" w14:textId="77777777" w:rsidTr="0029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5"/>
          <w:jc w:val="center"/>
        </w:trPr>
        <w:tc>
          <w:tcPr>
            <w:tcW w:w="1128" w:type="pct"/>
            <w:gridSpan w:val="3"/>
            <w:tcBorders>
              <w:top w:val="single" w:sz="12" w:space="0" w:color="auto"/>
            </w:tcBorders>
            <w:shd w:val="clear" w:color="auto" w:fill="F2F2F2" w:themeFill="background1" w:themeFillShade="F2"/>
          </w:tcPr>
          <w:p w14:paraId="0A174E5B" w14:textId="78C42059" w:rsidR="0029413C" w:rsidRPr="0059694B" w:rsidRDefault="00210433" w:rsidP="0029413C">
            <w:pPr>
              <w:spacing w:after="0" w:line="240" w:lineRule="auto"/>
              <w:contextualSpacing/>
              <w:rPr>
                <w:rFonts w:ascii="Arial" w:hAnsi="Arial" w:cs="Arial"/>
                <w:b/>
                <w:sz w:val="22"/>
                <w:lang w:val="en-CA"/>
              </w:rPr>
            </w:pPr>
            <w:r w:rsidRPr="0059694B">
              <w:rPr>
                <w:rFonts w:ascii="Arial" w:hAnsi="Arial" w:cs="Arial"/>
                <w:b/>
                <w:sz w:val="22"/>
                <w:lang w:val="en-CA"/>
              </w:rPr>
              <w:t>Co-</w:t>
            </w:r>
            <w:r w:rsidR="009B6BBB">
              <w:rPr>
                <w:rFonts w:ascii="Arial" w:hAnsi="Arial" w:cs="Arial"/>
                <w:b/>
                <w:sz w:val="22"/>
                <w:lang w:val="en-CA"/>
              </w:rPr>
              <w:t>i</w:t>
            </w:r>
            <w:r w:rsidRPr="0059694B">
              <w:rPr>
                <w:rFonts w:ascii="Arial" w:hAnsi="Arial" w:cs="Arial"/>
                <w:b/>
                <w:sz w:val="22"/>
                <w:lang w:val="en-CA"/>
              </w:rPr>
              <w:t>nvestigator</w:t>
            </w:r>
            <w:r w:rsidR="009D10C3" w:rsidRPr="0059694B">
              <w:rPr>
                <w:rFonts w:ascii="Arial" w:hAnsi="Arial" w:cs="Arial"/>
                <w:b/>
                <w:sz w:val="22"/>
                <w:lang w:val="en-CA"/>
              </w:rPr>
              <w:t>(</w:t>
            </w:r>
            <w:r w:rsidRPr="0059694B">
              <w:rPr>
                <w:rFonts w:ascii="Arial" w:hAnsi="Arial" w:cs="Arial"/>
                <w:b/>
                <w:sz w:val="22"/>
                <w:lang w:val="en-CA"/>
              </w:rPr>
              <w:t>s</w:t>
            </w:r>
            <w:r w:rsidR="009D10C3" w:rsidRPr="0059694B">
              <w:rPr>
                <w:rFonts w:ascii="Arial" w:hAnsi="Arial" w:cs="Arial"/>
                <w:b/>
                <w:sz w:val="22"/>
                <w:lang w:val="en-CA"/>
              </w:rPr>
              <w:t>)</w:t>
            </w:r>
          </w:p>
          <w:p w14:paraId="385E61F9" w14:textId="1719EB00" w:rsidR="00210433" w:rsidRPr="0059694B" w:rsidRDefault="009B6BBB" w:rsidP="00296B50">
            <w:pPr>
              <w:spacing w:after="0" w:line="240" w:lineRule="auto"/>
              <w:contextualSpacing/>
              <w:rPr>
                <w:rFonts w:ascii="Arial" w:hAnsi="Arial" w:cs="Arial"/>
                <w:b/>
                <w:sz w:val="22"/>
                <w:lang w:val="en-CA"/>
              </w:rPr>
            </w:pPr>
            <w:r>
              <w:rPr>
                <w:rFonts w:ascii="Arial" w:hAnsi="Arial" w:cs="Arial"/>
                <w:b/>
                <w:sz w:val="22"/>
                <w:lang w:val="en-CA"/>
              </w:rPr>
              <w:t>n</w:t>
            </w:r>
            <w:r w:rsidR="00210433" w:rsidRPr="0059694B">
              <w:rPr>
                <w:rFonts w:ascii="Arial" w:hAnsi="Arial" w:cs="Arial"/>
                <w:b/>
                <w:sz w:val="22"/>
                <w:lang w:val="en-CA"/>
              </w:rPr>
              <w:t>ames</w:t>
            </w:r>
            <w:r w:rsidR="009D10C3" w:rsidRPr="0059694B">
              <w:rPr>
                <w:rFonts w:ascii="Arial" w:hAnsi="Arial" w:cs="Arial"/>
                <w:b/>
                <w:sz w:val="22"/>
                <w:lang w:val="en-CA"/>
              </w:rPr>
              <w:t xml:space="preserve"> and </w:t>
            </w:r>
            <w:r>
              <w:rPr>
                <w:rFonts w:ascii="Arial" w:hAnsi="Arial" w:cs="Arial"/>
                <w:b/>
                <w:sz w:val="22"/>
                <w:lang w:val="en-CA"/>
              </w:rPr>
              <w:t>i</w:t>
            </w:r>
            <w:r w:rsidR="00AB4A78" w:rsidRPr="0059694B">
              <w:rPr>
                <w:rFonts w:ascii="Arial" w:hAnsi="Arial" w:cs="Arial"/>
                <w:b/>
                <w:sz w:val="22"/>
                <w:lang w:val="en-CA"/>
              </w:rPr>
              <w:t>nstitutions</w:t>
            </w:r>
          </w:p>
        </w:tc>
        <w:tc>
          <w:tcPr>
            <w:tcW w:w="3872" w:type="pct"/>
            <w:gridSpan w:val="8"/>
            <w:tcBorders>
              <w:top w:val="single" w:sz="12" w:space="0" w:color="auto"/>
            </w:tcBorders>
          </w:tcPr>
          <w:p w14:paraId="3CD11FC0" w14:textId="77777777" w:rsidR="00210433" w:rsidRPr="0059694B" w:rsidRDefault="00210433" w:rsidP="00296B50">
            <w:pPr>
              <w:spacing w:after="0" w:line="240" w:lineRule="auto"/>
              <w:contextualSpacing/>
              <w:rPr>
                <w:rFonts w:ascii="Arial" w:hAnsi="Arial" w:cs="Arial"/>
                <w:sz w:val="22"/>
                <w:lang w:val="en-CA"/>
              </w:rPr>
            </w:pPr>
          </w:p>
        </w:tc>
      </w:tr>
      <w:tr w:rsidR="00210433" w:rsidRPr="0059694B" w14:paraId="7CC97C1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69EB23CE" w14:textId="643181F6" w:rsidR="00210433" w:rsidRPr="0059694B" w:rsidRDefault="00B2500C" w:rsidP="00296B50">
            <w:pPr>
              <w:spacing w:after="0" w:line="240" w:lineRule="auto"/>
              <w:contextualSpacing/>
              <w:rPr>
                <w:rFonts w:ascii="Arial" w:hAnsi="Arial" w:cs="Arial"/>
                <w:sz w:val="22"/>
                <w:lang w:val="en-CA"/>
              </w:rPr>
            </w:pPr>
            <w:r>
              <w:rPr>
                <w:rFonts w:ascii="Arial" w:hAnsi="Arial" w:cs="Arial"/>
                <w:b/>
                <w:sz w:val="22"/>
                <w:lang w:val="en-CA"/>
              </w:rPr>
              <w:t>Academic a</w:t>
            </w:r>
            <w:r w:rsidR="00210433" w:rsidRPr="0059694B">
              <w:rPr>
                <w:rFonts w:ascii="Arial" w:hAnsi="Arial" w:cs="Arial"/>
                <w:b/>
                <w:sz w:val="22"/>
                <w:lang w:val="en-CA"/>
              </w:rPr>
              <w:t>ppointment, department, and institution</w:t>
            </w:r>
            <w:r>
              <w:rPr>
                <w:rFonts w:ascii="Arial" w:hAnsi="Arial" w:cs="Arial"/>
                <w:b/>
                <w:sz w:val="22"/>
                <w:lang w:val="en-CA"/>
              </w:rPr>
              <w:t xml:space="preserve"> (</w:t>
            </w:r>
            <w:r w:rsidR="00210433" w:rsidRPr="0059694B">
              <w:rPr>
                <w:rFonts w:ascii="Arial" w:hAnsi="Arial" w:cs="Arial"/>
                <w:b/>
                <w:sz w:val="22"/>
                <w:lang w:val="en-CA"/>
              </w:rPr>
              <w:t>with address</w:t>
            </w:r>
            <w:r>
              <w:rPr>
                <w:rFonts w:ascii="Arial" w:hAnsi="Arial" w:cs="Arial"/>
                <w:b/>
                <w:sz w:val="22"/>
                <w:lang w:val="en-CA"/>
              </w:rPr>
              <w:t xml:space="preserve">) </w:t>
            </w:r>
            <w:r w:rsidR="009B6BBB">
              <w:rPr>
                <w:rFonts w:ascii="Arial" w:hAnsi="Arial" w:cs="Arial"/>
                <w:b/>
                <w:sz w:val="22"/>
                <w:lang w:val="en-CA"/>
              </w:rPr>
              <w:t>where the research will be carried out</w:t>
            </w:r>
          </w:p>
        </w:tc>
      </w:tr>
      <w:tr w:rsidR="00210433" w:rsidRPr="0059694B" w14:paraId="706E93A3" w14:textId="77777777" w:rsidTr="00D27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71"/>
          <w:jc w:val="center"/>
        </w:trPr>
        <w:tc>
          <w:tcPr>
            <w:tcW w:w="5000" w:type="pct"/>
            <w:gridSpan w:val="11"/>
            <w:shd w:val="clear" w:color="auto" w:fill="auto"/>
          </w:tcPr>
          <w:p w14:paraId="3EE4E6CB" w14:textId="77777777" w:rsidR="00CC3B3C" w:rsidRDefault="00CC3B3C" w:rsidP="00296B50">
            <w:pPr>
              <w:spacing w:after="0" w:line="240" w:lineRule="auto"/>
              <w:contextualSpacing/>
              <w:rPr>
                <w:rFonts w:ascii="Arial" w:hAnsi="Arial" w:cs="Arial"/>
                <w:sz w:val="22"/>
                <w:lang w:val="en-CA"/>
              </w:rPr>
            </w:pPr>
          </w:p>
          <w:p w14:paraId="6E76D17C" w14:textId="77777777" w:rsidR="00A55079" w:rsidRDefault="00A55079" w:rsidP="00296B50">
            <w:pPr>
              <w:spacing w:after="0" w:line="240" w:lineRule="auto"/>
              <w:contextualSpacing/>
              <w:rPr>
                <w:rFonts w:ascii="Arial" w:hAnsi="Arial" w:cs="Arial"/>
                <w:sz w:val="22"/>
                <w:lang w:val="en-CA"/>
              </w:rPr>
            </w:pPr>
          </w:p>
          <w:p w14:paraId="5F4F76C9" w14:textId="77777777" w:rsidR="00A55079" w:rsidRDefault="00A55079" w:rsidP="00296B50">
            <w:pPr>
              <w:spacing w:after="0" w:line="240" w:lineRule="auto"/>
              <w:contextualSpacing/>
              <w:rPr>
                <w:rFonts w:ascii="Arial" w:hAnsi="Arial" w:cs="Arial"/>
                <w:sz w:val="22"/>
                <w:lang w:val="en-CA"/>
              </w:rPr>
            </w:pPr>
          </w:p>
          <w:p w14:paraId="068CD6B6" w14:textId="77777777" w:rsidR="00A55079" w:rsidRDefault="00A55079" w:rsidP="00296B50">
            <w:pPr>
              <w:spacing w:after="0" w:line="240" w:lineRule="auto"/>
              <w:contextualSpacing/>
              <w:rPr>
                <w:rFonts w:ascii="Arial" w:hAnsi="Arial" w:cs="Arial"/>
                <w:sz w:val="22"/>
                <w:lang w:val="en-CA"/>
              </w:rPr>
            </w:pPr>
          </w:p>
          <w:p w14:paraId="6415C7DA" w14:textId="77777777" w:rsidR="00A55079" w:rsidRDefault="00A55079" w:rsidP="00296B50">
            <w:pPr>
              <w:spacing w:after="0" w:line="240" w:lineRule="auto"/>
              <w:contextualSpacing/>
              <w:rPr>
                <w:rFonts w:ascii="Arial" w:hAnsi="Arial" w:cs="Arial"/>
                <w:sz w:val="22"/>
                <w:lang w:val="en-CA"/>
              </w:rPr>
            </w:pPr>
          </w:p>
          <w:p w14:paraId="32A0D7D4" w14:textId="77777777" w:rsidR="00A55079" w:rsidRDefault="00A55079" w:rsidP="00296B50">
            <w:pPr>
              <w:spacing w:after="0" w:line="240" w:lineRule="auto"/>
              <w:contextualSpacing/>
              <w:rPr>
                <w:rFonts w:ascii="Arial" w:hAnsi="Arial" w:cs="Arial"/>
                <w:sz w:val="22"/>
                <w:lang w:val="en-CA"/>
              </w:rPr>
            </w:pPr>
          </w:p>
          <w:p w14:paraId="5F84AD7D" w14:textId="77777777" w:rsidR="00A55079" w:rsidRDefault="00A55079" w:rsidP="00296B50">
            <w:pPr>
              <w:spacing w:after="0" w:line="240" w:lineRule="auto"/>
              <w:contextualSpacing/>
              <w:rPr>
                <w:rFonts w:ascii="Arial" w:hAnsi="Arial" w:cs="Arial"/>
                <w:sz w:val="22"/>
                <w:lang w:val="en-CA"/>
              </w:rPr>
            </w:pPr>
          </w:p>
          <w:p w14:paraId="1D78884D" w14:textId="77777777" w:rsidR="00A55079" w:rsidRDefault="00A55079" w:rsidP="00296B50">
            <w:pPr>
              <w:spacing w:after="0" w:line="240" w:lineRule="auto"/>
              <w:contextualSpacing/>
              <w:rPr>
                <w:rFonts w:ascii="Arial" w:hAnsi="Arial" w:cs="Arial"/>
                <w:sz w:val="22"/>
                <w:lang w:val="en-CA"/>
              </w:rPr>
            </w:pPr>
          </w:p>
          <w:p w14:paraId="238632A2" w14:textId="77777777" w:rsidR="00A55079" w:rsidRDefault="00A55079" w:rsidP="00296B50">
            <w:pPr>
              <w:spacing w:after="0" w:line="240" w:lineRule="auto"/>
              <w:contextualSpacing/>
              <w:rPr>
                <w:rFonts w:ascii="Arial" w:hAnsi="Arial" w:cs="Arial"/>
                <w:sz w:val="22"/>
                <w:lang w:val="en-CA"/>
              </w:rPr>
            </w:pPr>
          </w:p>
          <w:p w14:paraId="3C2B9E8E" w14:textId="77777777" w:rsidR="001E63D6" w:rsidRPr="0059694B" w:rsidRDefault="001E63D6" w:rsidP="00296B50">
            <w:pPr>
              <w:spacing w:after="0" w:line="240" w:lineRule="auto"/>
              <w:contextualSpacing/>
              <w:rPr>
                <w:rFonts w:ascii="Arial" w:hAnsi="Arial" w:cs="Arial"/>
                <w:sz w:val="22"/>
                <w:lang w:val="en-CA"/>
              </w:rPr>
            </w:pPr>
          </w:p>
        </w:tc>
      </w:tr>
      <w:tr w:rsidR="00210433" w:rsidRPr="0059694B" w14:paraId="18C0C6B6"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5D22BD30" w14:textId="17DA8757"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lastRenderedPageBreak/>
              <w:t>Title of the research</w:t>
            </w:r>
            <w:r w:rsidR="009B6BBB">
              <w:rPr>
                <w:rFonts w:ascii="Arial" w:hAnsi="Arial" w:cs="Arial"/>
                <w:b/>
                <w:sz w:val="22"/>
                <w:lang w:val="en-CA"/>
              </w:rPr>
              <w:t xml:space="preserve"> proposal</w:t>
            </w:r>
          </w:p>
        </w:tc>
      </w:tr>
      <w:tr w:rsidR="00210433" w:rsidRPr="0059694B" w14:paraId="74A24ADD" w14:textId="77777777" w:rsidTr="00C90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jc w:val="center"/>
        </w:trPr>
        <w:tc>
          <w:tcPr>
            <w:tcW w:w="5000" w:type="pct"/>
            <w:gridSpan w:val="11"/>
            <w:shd w:val="clear" w:color="auto" w:fill="auto"/>
          </w:tcPr>
          <w:p w14:paraId="65DD44B9" w14:textId="77777777" w:rsidR="00CC3B3C" w:rsidRPr="0059694B" w:rsidRDefault="00CC3B3C" w:rsidP="00296B50">
            <w:pPr>
              <w:spacing w:after="0" w:line="240" w:lineRule="auto"/>
              <w:contextualSpacing/>
              <w:rPr>
                <w:rFonts w:ascii="Arial" w:hAnsi="Arial" w:cs="Arial"/>
                <w:sz w:val="22"/>
                <w:lang w:val="en-CA"/>
              </w:rPr>
            </w:pPr>
          </w:p>
        </w:tc>
      </w:tr>
      <w:tr w:rsidR="00210433" w:rsidRPr="0059694B" w14:paraId="6DAD49CB"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111F0270" w14:textId="3586C785"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 xml:space="preserve">List five </w:t>
            </w:r>
            <w:r w:rsidR="008C5AE4" w:rsidRPr="0059694B">
              <w:rPr>
                <w:rFonts w:ascii="Arial" w:hAnsi="Arial" w:cs="Arial"/>
                <w:b/>
                <w:sz w:val="22"/>
                <w:lang w:val="en-CA"/>
              </w:rPr>
              <w:t>(5) key</w:t>
            </w:r>
            <w:r w:rsidR="004B309C" w:rsidRPr="0059694B">
              <w:rPr>
                <w:rFonts w:ascii="Arial" w:hAnsi="Arial" w:cs="Arial"/>
                <w:b/>
                <w:sz w:val="22"/>
                <w:lang w:val="en-CA"/>
              </w:rPr>
              <w:t xml:space="preserve">words </w:t>
            </w:r>
            <w:r w:rsidR="009B6BBB">
              <w:rPr>
                <w:rFonts w:ascii="Arial" w:hAnsi="Arial" w:cs="Arial"/>
                <w:b/>
                <w:sz w:val="22"/>
                <w:lang w:val="en-CA"/>
              </w:rPr>
              <w:t xml:space="preserve">for the research proposal </w:t>
            </w:r>
          </w:p>
        </w:tc>
      </w:tr>
      <w:tr w:rsidR="00210433" w:rsidRPr="0059694B" w14:paraId="49982F8C"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auto"/>
          </w:tcPr>
          <w:p w14:paraId="00008D93" w14:textId="77777777" w:rsidR="00CC3B3C" w:rsidRDefault="00CC3B3C" w:rsidP="00296B50">
            <w:pPr>
              <w:spacing w:after="0" w:line="240" w:lineRule="auto"/>
              <w:contextualSpacing/>
              <w:rPr>
                <w:rFonts w:ascii="Arial" w:hAnsi="Arial" w:cs="Arial"/>
                <w:sz w:val="22"/>
                <w:lang w:val="en-CA"/>
              </w:rPr>
            </w:pPr>
          </w:p>
          <w:p w14:paraId="3043E8DD" w14:textId="77777777" w:rsidR="00A55079" w:rsidRDefault="00A55079" w:rsidP="00296B50">
            <w:pPr>
              <w:spacing w:after="0" w:line="240" w:lineRule="auto"/>
              <w:contextualSpacing/>
              <w:rPr>
                <w:rFonts w:ascii="Arial" w:hAnsi="Arial" w:cs="Arial"/>
                <w:sz w:val="22"/>
                <w:lang w:val="en-CA"/>
              </w:rPr>
            </w:pPr>
          </w:p>
          <w:p w14:paraId="3849436C" w14:textId="77777777" w:rsidR="00A55079" w:rsidRDefault="00A55079" w:rsidP="00296B50">
            <w:pPr>
              <w:spacing w:after="0" w:line="240" w:lineRule="auto"/>
              <w:contextualSpacing/>
              <w:rPr>
                <w:rFonts w:ascii="Arial" w:hAnsi="Arial" w:cs="Arial"/>
                <w:sz w:val="22"/>
                <w:lang w:val="en-CA"/>
              </w:rPr>
            </w:pPr>
          </w:p>
          <w:p w14:paraId="6DAC6564" w14:textId="77777777" w:rsidR="00A55079" w:rsidRDefault="00A55079" w:rsidP="00296B50">
            <w:pPr>
              <w:spacing w:after="0" w:line="240" w:lineRule="auto"/>
              <w:contextualSpacing/>
              <w:rPr>
                <w:rFonts w:ascii="Arial" w:hAnsi="Arial" w:cs="Arial"/>
                <w:sz w:val="22"/>
                <w:lang w:val="en-CA"/>
              </w:rPr>
            </w:pPr>
          </w:p>
          <w:p w14:paraId="09BAA165" w14:textId="77777777" w:rsidR="00A55079" w:rsidRDefault="00A55079" w:rsidP="00296B50">
            <w:pPr>
              <w:spacing w:after="0" w:line="240" w:lineRule="auto"/>
              <w:contextualSpacing/>
              <w:rPr>
                <w:rFonts w:ascii="Arial" w:hAnsi="Arial" w:cs="Arial"/>
                <w:sz w:val="22"/>
                <w:lang w:val="en-CA"/>
              </w:rPr>
            </w:pPr>
          </w:p>
          <w:p w14:paraId="6B377534" w14:textId="77777777" w:rsidR="00A55079" w:rsidRPr="0059694B" w:rsidRDefault="00A55079" w:rsidP="00296B50">
            <w:pPr>
              <w:spacing w:after="0" w:line="240" w:lineRule="auto"/>
              <w:contextualSpacing/>
              <w:rPr>
                <w:rFonts w:ascii="Arial" w:hAnsi="Arial" w:cs="Arial"/>
                <w:sz w:val="22"/>
                <w:lang w:val="en-CA"/>
              </w:rPr>
            </w:pPr>
          </w:p>
        </w:tc>
      </w:tr>
      <w:tr w:rsidR="00210433" w:rsidRPr="0059694B" w14:paraId="0D5AEEC0"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6E64D7D0" w14:textId="3AB3A26D" w:rsidR="00210433" w:rsidRPr="0059694B" w:rsidRDefault="00210433" w:rsidP="00296B50">
            <w:pPr>
              <w:spacing w:after="0" w:line="240" w:lineRule="auto"/>
              <w:contextualSpacing/>
              <w:rPr>
                <w:rFonts w:ascii="Arial" w:hAnsi="Arial" w:cs="Arial"/>
                <w:b/>
                <w:sz w:val="22"/>
                <w:lang w:val="en-CA"/>
              </w:rPr>
            </w:pPr>
            <w:r w:rsidRPr="0059694B">
              <w:rPr>
                <w:rFonts w:ascii="Arial" w:hAnsi="Arial" w:cs="Arial"/>
                <w:b/>
                <w:sz w:val="22"/>
                <w:lang w:val="en-CA"/>
              </w:rPr>
              <w:t>Canadian Institutes of Health Research</w:t>
            </w:r>
            <w:r w:rsidR="009B6BBB">
              <w:rPr>
                <w:rFonts w:ascii="Arial" w:hAnsi="Arial" w:cs="Arial"/>
                <w:b/>
                <w:sz w:val="22"/>
                <w:lang w:val="en-CA"/>
              </w:rPr>
              <w:t>: Four</w:t>
            </w:r>
            <w:r w:rsidRPr="0059694B">
              <w:rPr>
                <w:rFonts w:ascii="Arial" w:hAnsi="Arial" w:cs="Arial"/>
                <w:b/>
                <w:sz w:val="22"/>
                <w:lang w:val="en-CA"/>
              </w:rPr>
              <w:t xml:space="preserve"> </w:t>
            </w:r>
            <w:r w:rsidR="009B6BBB">
              <w:rPr>
                <w:rFonts w:ascii="Arial" w:hAnsi="Arial" w:cs="Arial"/>
                <w:b/>
                <w:sz w:val="22"/>
                <w:lang w:val="en-CA"/>
              </w:rPr>
              <w:t>p</w:t>
            </w:r>
            <w:r w:rsidRPr="0059694B">
              <w:rPr>
                <w:rFonts w:ascii="Arial" w:hAnsi="Arial" w:cs="Arial"/>
                <w:b/>
                <w:sz w:val="22"/>
                <w:lang w:val="en-CA"/>
              </w:rPr>
              <w:t>illars</w:t>
            </w:r>
          </w:p>
          <w:p w14:paraId="2DB82B1E" w14:textId="186B0086" w:rsidR="00210433" w:rsidRPr="0059694B" w:rsidRDefault="00CC2695" w:rsidP="00296B50">
            <w:pPr>
              <w:spacing w:after="0" w:line="240" w:lineRule="auto"/>
              <w:contextualSpacing/>
              <w:rPr>
                <w:rFonts w:ascii="Arial" w:hAnsi="Arial" w:cs="Arial"/>
                <w:sz w:val="22"/>
                <w:lang w:val="en-CA"/>
              </w:rPr>
            </w:pPr>
            <w:r>
              <w:rPr>
                <w:rFonts w:ascii="Arial" w:hAnsi="Arial" w:cs="Arial"/>
                <w:sz w:val="22"/>
                <w:lang w:val="en-CA"/>
              </w:rPr>
              <w:t>E</w:t>
            </w:r>
            <w:r w:rsidR="00210433" w:rsidRPr="0059694B">
              <w:rPr>
                <w:rFonts w:ascii="Arial" w:hAnsi="Arial" w:cs="Arial"/>
                <w:sz w:val="22"/>
                <w:lang w:val="en-CA"/>
              </w:rPr>
              <w:t xml:space="preserve">stimate what proportion of the proposed research and proposed project budget falls under the four health research themes.  </w:t>
            </w:r>
          </w:p>
        </w:tc>
      </w:tr>
      <w:tr w:rsidR="00210433" w:rsidRPr="0059694B" w14:paraId="664F2818" w14:textId="77777777" w:rsidTr="006C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8" w:type="pct"/>
            <w:gridSpan w:val="3"/>
            <w:shd w:val="clear" w:color="auto" w:fill="auto"/>
          </w:tcPr>
          <w:p w14:paraId="7485EED9" w14:textId="77777777" w:rsidR="00210433" w:rsidRPr="0059694B" w:rsidRDefault="00210433" w:rsidP="00296B50">
            <w:pPr>
              <w:spacing w:after="0" w:line="240" w:lineRule="auto"/>
              <w:contextualSpacing/>
              <w:rPr>
                <w:rFonts w:ascii="Arial" w:hAnsi="Arial" w:cs="Arial"/>
                <w:sz w:val="22"/>
                <w:lang w:val="en-CA"/>
              </w:rPr>
            </w:pPr>
            <w:r w:rsidRPr="0059694B">
              <w:rPr>
                <w:rFonts w:ascii="Arial" w:hAnsi="Arial" w:cs="Arial"/>
                <w:sz w:val="22"/>
                <w:lang w:val="en-CA"/>
              </w:rPr>
              <w:t>Basic Biomedical:</w:t>
            </w:r>
          </w:p>
        </w:tc>
        <w:tc>
          <w:tcPr>
            <w:tcW w:w="874" w:type="pct"/>
            <w:gridSpan w:val="2"/>
            <w:shd w:val="clear" w:color="auto" w:fill="auto"/>
          </w:tcPr>
          <w:p w14:paraId="5128F663" w14:textId="062DD409"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c>
          <w:tcPr>
            <w:tcW w:w="2587" w:type="pct"/>
            <w:gridSpan w:val="5"/>
            <w:shd w:val="clear" w:color="auto" w:fill="auto"/>
          </w:tcPr>
          <w:p w14:paraId="2B812209" w14:textId="77777777" w:rsidR="00210433" w:rsidRPr="0059694B" w:rsidRDefault="00210433" w:rsidP="00296B50">
            <w:pPr>
              <w:spacing w:after="0" w:line="240" w:lineRule="auto"/>
              <w:contextualSpacing/>
              <w:rPr>
                <w:rFonts w:ascii="Arial" w:hAnsi="Arial" w:cs="Arial"/>
                <w:sz w:val="22"/>
              </w:rPr>
            </w:pPr>
            <w:r w:rsidRPr="0059694B">
              <w:rPr>
                <w:rFonts w:ascii="Arial" w:hAnsi="Arial" w:cs="Arial"/>
                <w:sz w:val="22"/>
              </w:rPr>
              <w:t>Clinical</w:t>
            </w:r>
          </w:p>
        </w:tc>
        <w:tc>
          <w:tcPr>
            <w:tcW w:w="410" w:type="pct"/>
            <w:shd w:val="clear" w:color="auto" w:fill="auto"/>
          </w:tcPr>
          <w:p w14:paraId="14038698" w14:textId="3B7EA820"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r>
      <w:tr w:rsidR="00210433" w:rsidRPr="0059694B" w14:paraId="4E51429E" w14:textId="77777777" w:rsidTr="006C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128" w:type="pct"/>
            <w:gridSpan w:val="3"/>
            <w:shd w:val="clear" w:color="auto" w:fill="auto"/>
          </w:tcPr>
          <w:p w14:paraId="05C20760" w14:textId="77777777" w:rsidR="00210433" w:rsidRPr="0059694B" w:rsidRDefault="00210433" w:rsidP="00296B50">
            <w:pPr>
              <w:spacing w:after="0" w:line="240" w:lineRule="auto"/>
              <w:contextualSpacing/>
              <w:rPr>
                <w:rFonts w:ascii="Arial" w:hAnsi="Arial" w:cs="Arial"/>
                <w:sz w:val="22"/>
                <w:lang w:val="en-CA"/>
              </w:rPr>
            </w:pPr>
            <w:r w:rsidRPr="0059694B">
              <w:rPr>
                <w:rFonts w:ascii="Arial" w:hAnsi="Arial" w:cs="Arial"/>
                <w:sz w:val="22"/>
                <w:lang w:val="en-CA"/>
              </w:rPr>
              <w:t>Health Services/Systems:</w:t>
            </w:r>
          </w:p>
        </w:tc>
        <w:tc>
          <w:tcPr>
            <w:tcW w:w="874" w:type="pct"/>
            <w:gridSpan w:val="2"/>
            <w:shd w:val="clear" w:color="auto" w:fill="auto"/>
          </w:tcPr>
          <w:p w14:paraId="7FA19B81" w14:textId="06D0C845"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c>
          <w:tcPr>
            <w:tcW w:w="2587" w:type="pct"/>
            <w:gridSpan w:val="5"/>
            <w:shd w:val="clear" w:color="auto" w:fill="auto"/>
          </w:tcPr>
          <w:p w14:paraId="75D79574" w14:textId="77777777" w:rsidR="00210433" w:rsidRPr="0059694B" w:rsidRDefault="00210433" w:rsidP="00296B50">
            <w:pPr>
              <w:spacing w:after="0" w:line="240" w:lineRule="auto"/>
              <w:contextualSpacing/>
              <w:rPr>
                <w:rFonts w:ascii="Arial" w:hAnsi="Arial" w:cs="Arial"/>
                <w:sz w:val="22"/>
              </w:rPr>
            </w:pPr>
            <w:r w:rsidRPr="0059694B">
              <w:rPr>
                <w:rFonts w:ascii="Arial" w:hAnsi="Arial" w:cs="Arial"/>
                <w:sz w:val="22"/>
              </w:rPr>
              <w:t>Social, cultural, environmental &amp; population health:</w:t>
            </w:r>
          </w:p>
        </w:tc>
        <w:tc>
          <w:tcPr>
            <w:tcW w:w="410" w:type="pct"/>
            <w:shd w:val="clear" w:color="auto" w:fill="auto"/>
          </w:tcPr>
          <w:p w14:paraId="6A8D6B10" w14:textId="599686D0" w:rsidR="00210433" w:rsidRPr="0059694B" w:rsidRDefault="00210433" w:rsidP="00296B50">
            <w:pPr>
              <w:spacing w:after="0" w:line="240" w:lineRule="auto"/>
              <w:contextualSpacing/>
              <w:jc w:val="right"/>
              <w:rPr>
                <w:rFonts w:ascii="Arial" w:hAnsi="Arial" w:cs="Arial"/>
                <w:sz w:val="22"/>
              </w:rPr>
            </w:pPr>
            <w:r w:rsidRPr="0059694B">
              <w:rPr>
                <w:rFonts w:ascii="Arial" w:hAnsi="Arial" w:cs="Arial"/>
                <w:sz w:val="22"/>
              </w:rPr>
              <w:t>%</w:t>
            </w:r>
          </w:p>
        </w:tc>
      </w:tr>
      <w:tr w:rsidR="004B309C" w:rsidRPr="0059694B" w14:paraId="1CC67484" w14:textId="77777777" w:rsidTr="00186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11"/>
            <w:shd w:val="clear" w:color="auto" w:fill="F2F2F2" w:themeFill="background1" w:themeFillShade="F2"/>
          </w:tcPr>
          <w:p w14:paraId="1E758044" w14:textId="5BFFCEBF" w:rsidR="004B309C" w:rsidRPr="0059694B" w:rsidRDefault="004B309C" w:rsidP="00296B50">
            <w:pPr>
              <w:spacing w:after="0" w:line="240" w:lineRule="auto"/>
              <w:contextualSpacing/>
              <w:rPr>
                <w:rFonts w:ascii="Arial" w:hAnsi="Arial" w:cs="Arial"/>
                <w:b/>
                <w:sz w:val="22"/>
              </w:rPr>
            </w:pPr>
            <w:r w:rsidRPr="0059694B">
              <w:rPr>
                <w:rFonts w:ascii="Arial" w:hAnsi="Arial" w:cs="Arial"/>
                <w:b/>
                <w:sz w:val="22"/>
                <w:lang w:val="en-CA"/>
              </w:rPr>
              <w:t xml:space="preserve">Have </w:t>
            </w:r>
            <w:r w:rsidR="00233D45">
              <w:rPr>
                <w:rFonts w:ascii="Arial" w:hAnsi="Arial" w:cs="Arial"/>
                <w:b/>
                <w:sz w:val="22"/>
                <w:lang w:val="en-CA"/>
              </w:rPr>
              <w:t>other applications for funding been made, or will other applications for funding be made, for this research proposal?</w:t>
            </w:r>
          </w:p>
        </w:tc>
      </w:tr>
      <w:tr w:rsidR="009F6DB0" w:rsidRPr="0059694B" w14:paraId="1EF73503" w14:textId="77777777" w:rsidTr="00746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7"/>
          <w:jc w:val="center"/>
        </w:trPr>
        <w:tc>
          <w:tcPr>
            <w:tcW w:w="492" w:type="pct"/>
            <w:shd w:val="clear" w:color="auto" w:fill="auto"/>
          </w:tcPr>
          <w:p w14:paraId="0470AE32" w14:textId="0E889BC0" w:rsidR="004B309C" w:rsidRPr="0059694B" w:rsidRDefault="005D3ADD" w:rsidP="00296B50">
            <w:pPr>
              <w:spacing w:after="0" w:line="240" w:lineRule="auto"/>
              <w:contextualSpacing/>
              <w:rPr>
                <w:rFonts w:ascii="Arial" w:hAnsi="Arial" w:cs="Arial"/>
                <w:sz w:val="22"/>
                <w:lang w:val="en-CA"/>
              </w:rPr>
            </w:pPr>
            <w:sdt>
              <w:sdtPr>
                <w:rPr>
                  <w:rFonts w:ascii="Arial" w:hAnsi="Arial" w:cs="Arial"/>
                  <w:b/>
                  <w:bCs/>
                  <w:sz w:val="22"/>
                </w:rPr>
                <w:id w:val="-1769768944"/>
                <w14:checkbox>
                  <w14:checked w14:val="0"/>
                  <w14:checkedState w14:val="2612" w14:font="MS Gothic"/>
                  <w14:uncheckedState w14:val="2610" w14:font="MS Gothic"/>
                </w14:checkbox>
              </w:sdtPr>
              <w:sdtEndPr/>
              <w:sdtContent>
                <w:r w:rsidR="00EF4074" w:rsidRPr="00720EF1">
                  <w:rPr>
                    <w:rFonts w:ascii="MS Gothic" w:eastAsia="MS Gothic" w:hAnsi="MS Gothic" w:cs="Arial"/>
                    <w:b/>
                    <w:bCs/>
                    <w:sz w:val="22"/>
                  </w:rPr>
                  <w:t>☐</w:t>
                </w:r>
              </w:sdtContent>
            </w:sdt>
            <w:r w:rsidR="009058BF" w:rsidRPr="0059694B">
              <w:rPr>
                <w:rFonts w:ascii="Arial" w:hAnsi="Arial" w:cs="Arial"/>
                <w:sz w:val="22"/>
              </w:rPr>
              <w:t xml:space="preserve">  </w:t>
            </w:r>
            <w:r w:rsidR="00296B50">
              <w:rPr>
                <w:rFonts w:ascii="Arial" w:hAnsi="Arial" w:cs="Arial"/>
                <w:sz w:val="22"/>
              </w:rPr>
              <w:t>Yes</w:t>
            </w:r>
          </w:p>
        </w:tc>
        <w:tc>
          <w:tcPr>
            <w:tcW w:w="494" w:type="pct"/>
            <w:shd w:val="clear" w:color="auto" w:fill="auto"/>
          </w:tcPr>
          <w:p w14:paraId="71D75727" w14:textId="43F396EE" w:rsidR="004B309C" w:rsidRPr="0059694B" w:rsidRDefault="005D3ADD" w:rsidP="00296B50">
            <w:pPr>
              <w:spacing w:after="0" w:line="240" w:lineRule="auto"/>
              <w:contextualSpacing/>
              <w:rPr>
                <w:rFonts w:ascii="Arial" w:hAnsi="Arial" w:cs="Arial"/>
              </w:rPr>
            </w:pPr>
            <w:sdt>
              <w:sdtPr>
                <w:rPr>
                  <w:rFonts w:ascii="Arial" w:hAnsi="Arial" w:cs="Arial"/>
                  <w:b/>
                  <w:bCs/>
                  <w:sz w:val="22"/>
                </w:rPr>
                <w:id w:val="-64258751"/>
                <w14:checkbox>
                  <w14:checked w14:val="0"/>
                  <w14:checkedState w14:val="2612" w14:font="MS Gothic"/>
                  <w14:uncheckedState w14:val="2610" w14:font="MS Gothic"/>
                </w14:checkbox>
              </w:sdtPr>
              <w:sdtEndPr/>
              <w:sdtContent>
                <w:r w:rsidR="008B070C" w:rsidRPr="00720EF1">
                  <w:rPr>
                    <w:rFonts w:ascii="Segoe UI Symbol" w:eastAsia="MS Gothic" w:hAnsi="Segoe UI Symbol" w:cs="Segoe UI Symbol"/>
                    <w:b/>
                    <w:bCs/>
                    <w:sz w:val="22"/>
                  </w:rPr>
                  <w:t>☐</w:t>
                </w:r>
              </w:sdtContent>
            </w:sdt>
            <w:r w:rsidR="009058BF" w:rsidRPr="0059694B">
              <w:rPr>
                <w:rFonts w:ascii="Arial" w:hAnsi="Arial" w:cs="Arial"/>
                <w:sz w:val="22"/>
              </w:rPr>
              <w:t xml:space="preserve">  </w:t>
            </w:r>
            <w:r w:rsidR="00296B50">
              <w:rPr>
                <w:rFonts w:ascii="Arial" w:hAnsi="Arial" w:cs="Arial"/>
                <w:sz w:val="22"/>
              </w:rPr>
              <w:t>No</w:t>
            </w:r>
          </w:p>
        </w:tc>
        <w:tc>
          <w:tcPr>
            <w:tcW w:w="1055" w:type="pct"/>
            <w:gridSpan w:val="4"/>
            <w:shd w:val="clear" w:color="auto" w:fill="F2F2F2"/>
          </w:tcPr>
          <w:p w14:paraId="6D376CB3" w14:textId="31467FEE" w:rsidR="004B309C" w:rsidRPr="00296B50" w:rsidRDefault="004B309C" w:rsidP="00296B50">
            <w:pPr>
              <w:spacing w:after="0" w:line="240" w:lineRule="auto"/>
              <w:contextualSpacing/>
              <w:rPr>
                <w:rFonts w:ascii="Arial" w:hAnsi="Arial" w:cs="Arial"/>
                <w:b/>
                <w:bCs/>
                <w:sz w:val="22"/>
              </w:rPr>
            </w:pPr>
            <w:r w:rsidRPr="00296B50">
              <w:rPr>
                <w:rFonts w:ascii="Arial" w:hAnsi="Arial" w:cs="Arial"/>
                <w:b/>
                <w:bCs/>
                <w:sz w:val="22"/>
              </w:rPr>
              <w:t>If yes, list the agencies</w:t>
            </w:r>
            <w:r w:rsidR="00F649C5" w:rsidRPr="00296B50">
              <w:rPr>
                <w:rFonts w:ascii="Arial" w:hAnsi="Arial" w:cs="Arial"/>
                <w:b/>
                <w:bCs/>
                <w:sz w:val="22"/>
              </w:rPr>
              <w:t xml:space="preserve"> and the type</w:t>
            </w:r>
            <w:r w:rsidR="002043B4" w:rsidRPr="00296B50">
              <w:rPr>
                <w:rFonts w:ascii="Arial" w:hAnsi="Arial" w:cs="Arial"/>
                <w:b/>
                <w:bCs/>
                <w:sz w:val="22"/>
              </w:rPr>
              <w:t>s</w:t>
            </w:r>
            <w:r w:rsidR="00F649C5" w:rsidRPr="00296B50">
              <w:rPr>
                <w:rFonts w:ascii="Arial" w:hAnsi="Arial" w:cs="Arial"/>
                <w:b/>
                <w:bCs/>
                <w:sz w:val="22"/>
              </w:rPr>
              <w:t xml:space="preserve"> of award</w:t>
            </w:r>
          </w:p>
        </w:tc>
        <w:tc>
          <w:tcPr>
            <w:tcW w:w="2959" w:type="pct"/>
            <w:gridSpan w:val="5"/>
            <w:shd w:val="clear" w:color="auto" w:fill="auto"/>
          </w:tcPr>
          <w:p w14:paraId="025200D9" w14:textId="0677A169" w:rsidR="008B070C" w:rsidRPr="0059694B" w:rsidRDefault="008B070C" w:rsidP="00296B50">
            <w:pPr>
              <w:spacing w:after="0" w:line="240" w:lineRule="auto"/>
              <w:contextualSpacing/>
              <w:rPr>
                <w:rFonts w:ascii="Arial" w:hAnsi="Arial" w:cs="Arial"/>
                <w:sz w:val="22"/>
              </w:rPr>
            </w:pPr>
          </w:p>
        </w:tc>
      </w:tr>
      <w:tr w:rsidR="00B2500C" w:rsidRPr="0059694B" w14:paraId="5EFA4354" w14:textId="77777777" w:rsidTr="001E63D6">
        <w:trPr>
          <w:trHeight w:hRule="exact" w:val="288"/>
          <w:tblHeade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000000"/>
            <w:vAlign w:val="center"/>
          </w:tcPr>
          <w:p w14:paraId="78909D95" w14:textId="77777777" w:rsidR="00B2500C" w:rsidRPr="0059694B" w:rsidRDefault="00B2500C" w:rsidP="00296B50">
            <w:pPr>
              <w:pStyle w:val="Heading3"/>
              <w:spacing w:before="0" w:line="240" w:lineRule="auto"/>
              <w:contextualSpacing/>
              <w:rPr>
                <w:rFonts w:ascii="Arial" w:hAnsi="Arial" w:cs="Arial"/>
                <w:color w:val="FFFFFF" w:themeColor="background1"/>
                <w:sz w:val="22"/>
              </w:rPr>
            </w:pPr>
            <w:r w:rsidRPr="0059694B">
              <w:rPr>
                <w:rFonts w:ascii="Arial" w:hAnsi="Arial" w:cs="Arial"/>
                <w:color w:val="FFFFFF" w:themeColor="background1"/>
                <w:sz w:val="22"/>
              </w:rPr>
              <w:t>2.</w:t>
            </w:r>
            <w:r>
              <w:rPr>
                <w:rFonts w:ascii="Arial" w:hAnsi="Arial" w:cs="Arial"/>
                <w:color w:val="FFFFFF" w:themeColor="background1"/>
                <w:sz w:val="22"/>
              </w:rPr>
              <w:t xml:space="preserve"> </w:t>
            </w:r>
            <w:r w:rsidRPr="0059694B">
              <w:rPr>
                <w:rFonts w:ascii="Arial" w:hAnsi="Arial" w:cs="Arial"/>
                <w:color w:val="FFFFFF" w:themeColor="background1"/>
                <w:sz w:val="22"/>
              </w:rPr>
              <w:t>Payment Details (Administrative/financial officer who will administer funds)</w:t>
            </w:r>
          </w:p>
        </w:tc>
      </w:tr>
      <w:tr w:rsidR="00B2500C" w:rsidRPr="0059694B" w14:paraId="3A99BFE7" w14:textId="77777777" w:rsidTr="001E63D6">
        <w:trPr>
          <w:trHeight w:val="764"/>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1F5E46D"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Financial </w:t>
            </w:r>
            <w:r>
              <w:rPr>
                <w:rFonts w:ascii="Arial" w:hAnsi="Arial" w:cs="Arial"/>
                <w:b/>
                <w:sz w:val="22"/>
              </w:rPr>
              <w:t>o</w:t>
            </w:r>
            <w:r w:rsidRPr="0059694B">
              <w:rPr>
                <w:rFonts w:ascii="Arial" w:hAnsi="Arial" w:cs="Arial"/>
                <w:b/>
                <w:sz w:val="22"/>
              </w:rPr>
              <w:t>fficer</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11490D8E" w14:textId="77777777" w:rsidR="00B2500C" w:rsidRPr="0059694B" w:rsidRDefault="00B2500C" w:rsidP="00296B50">
            <w:pPr>
              <w:pStyle w:val="BodyText"/>
              <w:spacing w:after="0" w:line="240" w:lineRule="auto"/>
              <w:contextualSpacing/>
              <w:rPr>
                <w:rFonts w:ascii="Arial" w:hAnsi="Arial" w:cs="Arial"/>
                <w:sz w:val="22"/>
              </w:rPr>
            </w:pPr>
          </w:p>
        </w:tc>
      </w:tr>
      <w:tr w:rsidR="00B2500C" w:rsidRPr="0059694B" w14:paraId="4223BFF3" w14:textId="77777777" w:rsidTr="001E63D6">
        <w:trPr>
          <w:trHeight w:val="752"/>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3763C70D"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Mailing </w:t>
            </w:r>
            <w:r>
              <w:rPr>
                <w:rFonts w:ascii="Arial" w:hAnsi="Arial" w:cs="Arial"/>
                <w:b/>
                <w:sz w:val="22"/>
              </w:rPr>
              <w:t>a</w:t>
            </w:r>
            <w:r w:rsidRPr="0059694B">
              <w:rPr>
                <w:rFonts w:ascii="Arial" w:hAnsi="Arial" w:cs="Arial"/>
                <w:b/>
                <w:sz w:val="22"/>
              </w:rPr>
              <w:t>ddress</w:t>
            </w:r>
            <w:r w:rsidRPr="0059694B">
              <w:rPr>
                <w:rFonts w:ascii="Arial" w:hAnsi="Arial" w:cs="Arial"/>
                <w:b/>
                <w:sz w:val="22"/>
              </w:rPr>
              <w:br/>
            </w:r>
            <w:r w:rsidRPr="0059694B">
              <w:rPr>
                <w:rFonts w:ascii="Arial" w:hAnsi="Arial" w:cs="Arial"/>
                <w:b/>
                <w:sz w:val="18"/>
                <w:szCs w:val="18"/>
              </w:rPr>
              <w:t>(Where the funds should be sent)</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09D8182A" w14:textId="77777777" w:rsidR="00B2500C" w:rsidRPr="0059694B" w:rsidRDefault="00B2500C" w:rsidP="00296B50">
            <w:pPr>
              <w:spacing w:after="0" w:line="240" w:lineRule="auto"/>
              <w:contextualSpacing/>
              <w:rPr>
                <w:rFonts w:ascii="Arial" w:hAnsi="Arial" w:cs="Arial"/>
                <w:sz w:val="22"/>
              </w:rPr>
            </w:pPr>
          </w:p>
        </w:tc>
      </w:tr>
      <w:tr w:rsidR="00B2500C" w:rsidRPr="0059694B" w14:paraId="02C99C93" w14:textId="77777777" w:rsidTr="001E63D6">
        <w:trPr>
          <w:trHeight w:val="719"/>
          <w:jc w:val="center"/>
        </w:trPr>
        <w:tc>
          <w:tcPr>
            <w:tcW w:w="1621" w:type="pct"/>
            <w:gridSpan w:val="4"/>
            <w:tcBorders>
              <w:top w:val="single" w:sz="4" w:space="0" w:color="auto"/>
              <w:left w:val="single" w:sz="4" w:space="0" w:color="auto"/>
              <w:bottom w:val="single" w:sz="4" w:space="0" w:color="auto"/>
              <w:right w:val="single" w:sz="4" w:space="0" w:color="auto"/>
            </w:tcBorders>
            <w:shd w:val="clear" w:color="auto" w:fill="F2F2F2"/>
          </w:tcPr>
          <w:p w14:paraId="7087AC0F" w14:textId="77777777" w:rsidR="00B2500C" w:rsidRPr="0059694B" w:rsidRDefault="00B2500C" w:rsidP="00296B50">
            <w:pPr>
              <w:spacing w:after="0" w:line="240" w:lineRule="auto"/>
              <w:contextualSpacing/>
              <w:rPr>
                <w:rFonts w:ascii="Arial" w:hAnsi="Arial" w:cs="Arial"/>
                <w:b/>
                <w:sz w:val="22"/>
              </w:rPr>
            </w:pPr>
            <w:r w:rsidRPr="0059694B">
              <w:rPr>
                <w:rFonts w:ascii="Arial" w:hAnsi="Arial" w:cs="Arial"/>
                <w:b/>
                <w:sz w:val="22"/>
              </w:rPr>
              <w:t xml:space="preserve">Cheque </w:t>
            </w:r>
            <w:r>
              <w:rPr>
                <w:rFonts w:ascii="Arial" w:hAnsi="Arial" w:cs="Arial"/>
                <w:b/>
                <w:sz w:val="22"/>
              </w:rPr>
              <w:t>p</w:t>
            </w:r>
            <w:r w:rsidRPr="0059694B">
              <w:rPr>
                <w:rFonts w:ascii="Arial" w:hAnsi="Arial" w:cs="Arial"/>
                <w:b/>
                <w:sz w:val="22"/>
              </w:rPr>
              <w:t xml:space="preserve">ayable </w:t>
            </w:r>
            <w:r>
              <w:rPr>
                <w:rFonts w:ascii="Arial" w:hAnsi="Arial" w:cs="Arial"/>
                <w:b/>
                <w:sz w:val="22"/>
              </w:rPr>
              <w:t>t</w:t>
            </w:r>
            <w:r w:rsidRPr="0059694B">
              <w:rPr>
                <w:rFonts w:ascii="Arial" w:hAnsi="Arial" w:cs="Arial"/>
                <w:b/>
                <w:sz w:val="22"/>
              </w:rPr>
              <w:t>o</w:t>
            </w:r>
          </w:p>
          <w:p w14:paraId="1FE0B309" w14:textId="77777777" w:rsidR="00B2500C" w:rsidRPr="00720EF1" w:rsidRDefault="00B2500C" w:rsidP="00296B50">
            <w:pPr>
              <w:spacing w:after="0" w:line="240" w:lineRule="auto"/>
              <w:contextualSpacing/>
              <w:rPr>
                <w:rFonts w:ascii="Arial" w:hAnsi="Arial" w:cs="Arial"/>
                <w:b/>
                <w:sz w:val="22"/>
              </w:rPr>
            </w:pPr>
            <w:r w:rsidRPr="00720EF1">
              <w:rPr>
                <w:rFonts w:ascii="Arial" w:hAnsi="Arial" w:cs="Arial"/>
                <w:b/>
                <w:sz w:val="22"/>
              </w:rPr>
              <w:t>(Institution)</w:t>
            </w:r>
          </w:p>
        </w:tc>
        <w:tc>
          <w:tcPr>
            <w:tcW w:w="3379" w:type="pct"/>
            <w:gridSpan w:val="7"/>
            <w:tcBorders>
              <w:top w:val="single" w:sz="4" w:space="0" w:color="auto"/>
              <w:left w:val="single" w:sz="4" w:space="0" w:color="auto"/>
              <w:bottom w:val="single" w:sz="4" w:space="0" w:color="auto"/>
              <w:right w:val="single" w:sz="4" w:space="0" w:color="auto"/>
            </w:tcBorders>
            <w:shd w:val="clear" w:color="auto" w:fill="auto"/>
          </w:tcPr>
          <w:p w14:paraId="0A413637" w14:textId="77777777" w:rsidR="00B2500C" w:rsidRPr="0059694B" w:rsidRDefault="00B2500C" w:rsidP="00296B50">
            <w:pPr>
              <w:pStyle w:val="BodyText"/>
              <w:spacing w:after="0" w:line="240" w:lineRule="auto"/>
              <w:contextualSpacing/>
              <w:rPr>
                <w:rFonts w:ascii="Arial" w:hAnsi="Arial" w:cs="Arial"/>
                <w:sz w:val="22"/>
              </w:rPr>
            </w:pPr>
          </w:p>
        </w:tc>
      </w:tr>
    </w:tbl>
    <w:p w14:paraId="05F73A9F" w14:textId="77777777" w:rsidR="00B2500C" w:rsidRDefault="00B2500C" w:rsidP="00296B50">
      <w:pPr>
        <w:spacing w:after="0" w:line="240" w:lineRule="auto"/>
        <w:contextualSpacing/>
      </w:pPr>
    </w:p>
    <w:p w14:paraId="7F4C373D" w14:textId="43655055" w:rsidR="00F66EBD" w:rsidRDefault="00F66EBD" w:rsidP="00296B50">
      <w:pPr>
        <w:spacing w:after="0" w:line="240" w:lineRule="auto"/>
        <w:contextualSpacing/>
        <w:rPr>
          <w:rFonts w:ascii="Arial" w:hAnsi="Arial" w:cs="Arial"/>
          <w:sz w:val="22"/>
        </w:rPr>
      </w:pPr>
    </w:p>
    <w:p w14:paraId="20C7963C" w14:textId="23DB4EF8" w:rsidR="00296B50" w:rsidRDefault="00296B50" w:rsidP="00296B50">
      <w:pPr>
        <w:spacing w:after="0" w:line="240" w:lineRule="auto"/>
        <w:contextualSpacing/>
        <w:rPr>
          <w:rFonts w:ascii="Arial" w:hAnsi="Arial" w:cs="Arial"/>
          <w:sz w:val="22"/>
        </w:rPr>
      </w:pPr>
    </w:p>
    <w:p w14:paraId="2F714B66" w14:textId="28665096" w:rsidR="00296B50" w:rsidRDefault="00296B50" w:rsidP="00296B50">
      <w:pPr>
        <w:spacing w:after="0" w:line="240" w:lineRule="auto"/>
        <w:contextualSpacing/>
        <w:rPr>
          <w:rFonts w:ascii="Arial" w:hAnsi="Arial" w:cs="Arial"/>
          <w:sz w:val="22"/>
        </w:rPr>
      </w:pPr>
    </w:p>
    <w:p w14:paraId="782E5DBC" w14:textId="25CEEDEF" w:rsidR="00296B50" w:rsidRDefault="00296B50" w:rsidP="00296B50">
      <w:pPr>
        <w:spacing w:after="0" w:line="240" w:lineRule="auto"/>
        <w:contextualSpacing/>
        <w:rPr>
          <w:rFonts w:ascii="Arial" w:hAnsi="Arial" w:cs="Arial"/>
          <w:sz w:val="22"/>
        </w:rPr>
      </w:pPr>
    </w:p>
    <w:p w14:paraId="0E8AAE63" w14:textId="7950C728" w:rsidR="00296B50" w:rsidRDefault="00296B50" w:rsidP="00296B50">
      <w:pPr>
        <w:spacing w:after="0" w:line="240" w:lineRule="auto"/>
        <w:contextualSpacing/>
        <w:rPr>
          <w:rFonts w:ascii="Arial" w:hAnsi="Arial" w:cs="Arial"/>
          <w:sz w:val="22"/>
        </w:rPr>
      </w:pPr>
    </w:p>
    <w:p w14:paraId="2AF53667" w14:textId="1C34E46A" w:rsidR="00296B50" w:rsidRDefault="00296B50" w:rsidP="00296B50">
      <w:pPr>
        <w:spacing w:after="0" w:line="240" w:lineRule="auto"/>
        <w:contextualSpacing/>
        <w:rPr>
          <w:rFonts w:ascii="Arial" w:hAnsi="Arial" w:cs="Arial"/>
          <w:sz w:val="22"/>
        </w:rPr>
      </w:pPr>
    </w:p>
    <w:p w14:paraId="342B6590" w14:textId="7FE421D8" w:rsidR="00296B50" w:rsidRDefault="00296B50" w:rsidP="00296B50">
      <w:pPr>
        <w:spacing w:after="0" w:line="240" w:lineRule="auto"/>
        <w:contextualSpacing/>
        <w:rPr>
          <w:rFonts w:ascii="Arial" w:hAnsi="Arial" w:cs="Arial"/>
          <w:sz w:val="22"/>
        </w:rPr>
      </w:pPr>
    </w:p>
    <w:p w14:paraId="6DF3682E" w14:textId="2DF0B1B6" w:rsidR="00296B50" w:rsidRDefault="00296B50" w:rsidP="00296B50">
      <w:pPr>
        <w:spacing w:after="0" w:line="240" w:lineRule="auto"/>
        <w:contextualSpacing/>
        <w:rPr>
          <w:rFonts w:ascii="Arial" w:hAnsi="Arial" w:cs="Arial"/>
          <w:sz w:val="22"/>
        </w:rPr>
      </w:pPr>
    </w:p>
    <w:p w14:paraId="05DE567B" w14:textId="3DA86B79" w:rsidR="00296B50" w:rsidRDefault="00296B50" w:rsidP="00296B50">
      <w:pPr>
        <w:spacing w:after="0" w:line="240" w:lineRule="auto"/>
        <w:contextualSpacing/>
        <w:rPr>
          <w:rFonts w:ascii="Arial" w:hAnsi="Arial" w:cs="Arial"/>
          <w:sz w:val="22"/>
        </w:rPr>
      </w:pPr>
    </w:p>
    <w:p w14:paraId="012FE30B" w14:textId="2525C78F" w:rsidR="00296B50" w:rsidRDefault="00296B50" w:rsidP="00296B50">
      <w:pPr>
        <w:spacing w:after="0" w:line="240" w:lineRule="auto"/>
        <w:contextualSpacing/>
        <w:rPr>
          <w:rFonts w:ascii="Arial" w:hAnsi="Arial" w:cs="Arial"/>
          <w:sz w:val="22"/>
        </w:rPr>
      </w:pPr>
    </w:p>
    <w:p w14:paraId="35657305" w14:textId="57DD6DC7" w:rsidR="00296B50" w:rsidRDefault="00296B50" w:rsidP="00296B50">
      <w:pPr>
        <w:spacing w:after="0" w:line="240" w:lineRule="auto"/>
        <w:contextualSpacing/>
        <w:rPr>
          <w:rFonts w:ascii="Arial" w:hAnsi="Arial" w:cs="Arial"/>
          <w:sz w:val="22"/>
        </w:rPr>
      </w:pPr>
    </w:p>
    <w:p w14:paraId="64C9614E" w14:textId="1CA6CA66" w:rsidR="003C5978" w:rsidRDefault="003C5978" w:rsidP="00296B50">
      <w:pPr>
        <w:spacing w:after="0" w:line="240" w:lineRule="auto"/>
        <w:contextualSpacing/>
        <w:rPr>
          <w:rFonts w:ascii="Arial" w:hAnsi="Arial" w:cs="Arial"/>
          <w:sz w:val="22"/>
        </w:rPr>
      </w:pPr>
    </w:p>
    <w:p w14:paraId="45AF7575" w14:textId="77777777" w:rsidR="003C5978" w:rsidRDefault="003C5978" w:rsidP="00296B50">
      <w:pPr>
        <w:spacing w:after="0" w:line="240" w:lineRule="auto"/>
        <w:contextualSpacing/>
        <w:rPr>
          <w:rFonts w:ascii="Arial" w:hAnsi="Arial" w:cs="Arial"/>
          <w:sz w:val="22"/>
        </w:rPr>
      </w:pPr>
    </w:p>
    <w:p w14:paraId="13C3C9F3" w14:textId="592721DA" w:rsidR="00296B50" w:rsidRDefault="00296B50" w:rsidP="00296B50">
      <w:pPr>
        <w:spacing w:after="0" w:line="240" w:lineRule="auto"/>
        <w:contextualSpacing/>
        <w:rPr>
          <w:rFonts w:ascii="Arial" w:hAnsi="Arial" w:cs="Arial"/>
          <w:sz w:val="22"/>
        </w:rPr>
      </w:pPr>
    </w:p>
    <w:p w14:paraId="4D4A9956" w14:textId="41E95CB9" w:rsidR="00296B50" w:rsidRDefault="00296B50" w:rsidP="00296B50">
      <w:pPr>
        <w:spacing w:after="0" w:line="240" w:lineRule="auto"/>
        <w:contextualSpacing/>
        <w:rPr>
          <w:rFonts w:ascii="Arial" w:hAnsi="Arial" w:cs="Arial"/>
          <w:sz w:val="22"/>
        </w:rPr>
      </w:pPr>
    </w:p>
    <w:p w14:paraId="2F02357E" w14:textId="2370123E" w:rsidR="00296B50" w:rsidRDefault="00296B50" w:rsidP="00A55079">
      <w:pPr>
        <w:tabs>
          <w:tab w:val="left" w:pos="5904"/>
        </w:tabs>
        <w:spacing w:after="0" w:line="240" w:lineRule="auto"/>
        <w:contextualSpacing/>
        <w:rPr>
          <w:rFonts w:ascii="Arial" w:hAnsi="Arial" w:cs="Arial"/>
          <w:sz w:val="22"/>
        </w:rPr>
      </w:pPr>
    </w:p>
    <w:tbl>
      <w:tblPr>
        <w:tblStyle w:val="TableGrid"/>
        <w:tblW w:w="0" w:type="auto"/>
        <w:tblLook w:val="04A0" w:firstRow="1" w:lastRow="0" w:firstColumn="1" w:lastColumn="0" w:noHBand="0" w:noVBand="1"/>
      </w:tblPr>
      <w:tblGrid>
        <w:gridCol w:w="9962"/>
      </w:tblGrid>
      <w:tr w:rsidR="00AE6332" w14:paraId="464C2A5A" w14:textId="77777777" w:rsidTr="00AE6332">
        <w:tc>
          <w:tcPr>
            <w:tcW w:w="9962" w:type="dxa"/>
            <w:shd w:val="clear" w:color="auto" w:fill="000000" w:themeFill="text1"/>
          </w:tcPr>
          <w:p w14:paraId="5799E752" w14:textId="26E807E2" w:rsidR="00AE6332" w:rsidRPr="00AE6332" w:rsidRDefault="00AE6332" w:rsidP="00296B50">
            <w:pPr>
              <w:contextualSpacing/>
              <w:rPr>
                <w:rFonts w:ascii="Arial" w:hAnsi="Arial" w:cs="Arial"/>
                <w:b/>
                <w:bCs/>
                <w:sz w:val="22"/>
              </w:rPr>
            </w:pPr>
            <w:r w:rsidRPr="00AE6332">
              <w:rPr>
                <w:rFonts w:ascii="Arial" w:hAnsi="Arial" w:cs="Arial"/>
                <w:b/>
                <w:bCs/>
                <w:color w:val="FFFFFF" w:themeColor="background1"/>
                <w:sz w:val="22"/>
              </w:rPr>
              <w:lastRenderedPageBreak/>
              <w:t>3. Structured Lay Summary</w:t>
            </w:r>
          </w:p>
        </w:tc>
      </w:tr>
      <w:tr w:rsidR="00AE6332" w14:paraId="1F3CF1D5" w14:textId="77777777" w:rsidTr="00AE6332">
        <w:tc>
          <w:tcPr>
            <w:tcW w:w="9962" w:type="dxa"/>
            <w:shd w:val="clear" w:color="auto" w:fill="F2F2F2"/>
          </w:tcPr>
          <w:p w14:paraId="0978CBE2" w14:textId="77777777" w:rsidR="008D359B" w:rsidRDefault="008D359B" w:rsidP="00390D1D">
            <w:pPr>
              <w:contextualSpacing/>
              <w:jc w:val="center"/>
              <w:rPr>
                <w:rFonts w:ascii="Arial" w:hAnsi="Arial" w:cs="Arial"/>
                <w:b/>
                <w:bCs/>
                <w:sz w:val="22"/>
                <w:szCs w:val="22"/>
              </w:rPr>
            </w:pPr>
          </w:p>
          <w:p w14:paraId="6B563239" w14:textId="546A34CF" w:rsidR="00390D1D" w:rsidRPr="005F3B04" w:rsidRDefault="00390D1D" w:rsidP="00390D1D">
            <w:pPr>
              <w:contextualSpacing/>
              <w:jc w:val="center"/>
              <w:rPr>
                <w:rFonts w:ascii="Arial" w:hAnsi="Arial" w:cs="Arial"/>
                <w:b/>
                <w:bCs/>
                <w:sz w:val="22"/>
                <w:szCs w:val="22"/>
              </w:rPr>
            </w:pPr>
            <w:r w:rsidRPr="005F3B04">
              <w:rPr>
                <w:rFonts w:ascii="Arial" w:hAnsi="Arial" w:cs="Arial"/>
                <w:b/>
                <w:bCs/>
                <w:sz w:val="22"/>
                <w:szCs w:val="22"/>
              </w:rPr>
              <w:t>These instructions may be deleted to use the whole page.</w:t>
            </w:r>
          </w:p>
          <w:p w14:paraId="64D19D9B" w14:textId="77777777" w:rsidR="00390D1D" w:rsidRPr="005F3B04" w:rsidRDefault="00390D1D" w:rsidP="00390D1D">
            <w:pPr>
              <w:contextualSpacing/>
              <w:rPr>
                <w:rFonts w:ascii="Arial" w:hAnsi="Arial" w:cs="Arial"/>
                <w:sz w:val="22"/>
                <w:szCs w:val="22"/>
              </w:rPr>
            </w:pPr>
          </w:p>
          <w:p w14:paraId="58982889" w14:textId="233792B6" w:rsidR="00390D1D" w:rsidRPr="005F3B04" w:rsidRDefault="00390D1D" w:rsidP="00390D1D">
            <w:pPr>
              <w:contextualSpacing/>
              <w:rPr>
                <w:rFonts w:ascii="Arial" w:hAnsi="Arial" w:cs="Arial"/>
                <w:sz w:val="22"/>
                <w:szCs w:val="22"/>
              </w:rPr>
            </w:pPr>
            <w:r w:rsidRPr="005F3B04">
              <w:rPr>
                <w:rFonts w:ascii="Arial" w:hAnsi="Arial" w:cs="Arial"/>
                <w:sz w:val="22"/>
                <w:szCs w:val="22"/>
              </w:rPr>
              <w:t xml:space="preserve">The </w:t>
            </w:r>
            <w:r w:rsidR="00F82C08">
              <w:rPr>
                <w:rFonts w:ascii="Arial" w:hAnsi="Arial" w:cs="Arial"/>
                <w:sz w:val="22"/>
                <w:szCs w:val="22"/>
              </w:rPr>
              <w:t xml:space="preserve">Canadian </w:t>
            </w:r>
            <w:r w:rsidRPr="005F3B04">
              <w:rPr>
                <w:rFonts w:ascii="Arial" w:hAnsi="Arial" w:cs="Arial"/>
                <w:sz w:val="22"/>
                <w:szCs w:val="22"/>
              </w:rPr>
              <w:t>Lung Association places a high priority on ensuring the research we fund is relevant to our mission:</w:t>
            </w:r>
          </w:p>
          <w:p w14:paraId="6057F8D1" w14:textId="77777777" w:rsidR="00390D1D" w:rsidRPr="005F3B04" w:rsidRDefault="00390D1D" w:rsidP="00390D1D">
            <w:pPr>
              <w:contextualSpacing/>
              <w:rPr>
                <w:rFonts w:ascii="Arial" w:hAnsi="Arial" w:cs="Arial"/>
                <w:sz w:val="22"/>
                <w:szCs w:val="22"/>
              </w:rPr>
            </w:pPr>
          </w:p>
          <w:p w14:paraId="29F15D18" w14:textId="59C2DA25" w:rsidR="00390D1D" w:rsidRPr="005F3B04" w:rsidRDefault="00390D1D" w:rsidP="00390D1D">
            <w:pPr>
              <w:ind w:left="426" w:right="474" w:hanging="426"/>
              <w:contextualSpacing/>
              <w:rPr>
                <w:rFonts w:ascii="Arial" w:hAnsi="Arial" w:cs="Arial"/>
                <w:i/>
                <w:sz w:val="22"/>
                <w:szCs w:val="22"/>
              </w:rPr>
            </w:pPr>
            <w:r w:rsidRPr="005F3B04">
              <w:rPr>
                <w:rFonts w:ascii="Arial" w:hAnsi="Arial" w:cs="Arial"/>
                <w:sz w:val="22"/>
                <w:szCs w:val="22"/>
              </w:rPr>
              <w:tab/>
            </w:r>
            <w:r w:rsidRPr="005F3B04">
              <w:rPr>
                <w:rFonts w:ascii="Arial" w:hAnsi="Arial" w:cs="Arial"/>
                <w:i/>
                <w:sz w:val="22"/>
                <w:szCs w:val="22"/>
              </w:rPr>
              <w:t xml:space="preserve">The mission of The Lung Association is to lead nationwide and international lung health initiatives, prevent lung disease, help people manage lung disease and promote lung health. </w:t>
            </w:r>
          </w:p>
          <w:p w14:paraId="2B8D1C2A" w14:textId="77777777" w:rsidR="00390D1D" w:rsidRPr="005F3B04" w:rsidRDefault="00390D1D" w:rsidP="00390D1D">
            <w:pPr>
              <w:ind w:left="426" w:right="474" w:hanging="426"/>
              <w:contextualSpacing/>
              <w:jc w:val="both"/>
              <w:rPr>
                <w:rFonts w:ascii="Arial" w:hAnsi="Arial" w:cs="Arial"/>
                <w:i/>
                <w:sz w:val="22"/>
                <w:szCs w:val="22"/>
              </w:rPr>
            </w:pPr>
          </w:p>
          <w:p w14:paraId="5F7E44CF" w14:textId="26041EB8" w:rsidR="00390D1D" w:rsidRDefault="00390D1D" w:rsidP="00390D1D">
            <w:pPr>
              <w:contextualSpacing/>
              <w:rPr>
                <w:rFonts w:ascii="Arial" w:hAnsi="Arial" w:cs="Arial"/>
                <w:sz w:val="22"/>
                <w:szCs w:val="22"/>
              </w:rPr>
            </w:pPr>
            <w:r w:rsidRPr="005F3B04">
              <w:rPr>
                <w:rFonts w:ascii="Arial" w:hAnsi="Arial" w:cs="Arial"/>
                <w:sz w:val="22"/>
                <w:szCs w:val="22"/>
              </w:rPr>
              <w:t xml:space="preserve">Use the outline below to provide a lay summary of the research proposal in non-scientific, everyday language, at a reading level no greater than Grade </w:t>
            </w:r>
            <w:r w:rsidR="008709CC">
              <w:rPr>
                <w:rFonts w:ascii="Arial" w:hAnsi="Arial" w:cs="Arial"/>
                <w:sz w:val="22"/>
                <w:szCs w:val="22"/>
              </w:rPr>
              <w:t>10</w:t>
            </w:r>
            <w:r w:rsidRPr="005F3B04">
              <w:rPr>
                <w:rFonts w:ascii="Arial" w:hAnsi="Arial" w:cs="Arial"/>
                <w:sz w:val="22"/>
                <w:szCs w:val="22"/>
              </w:rPr>
              <w:t>. Use analogies, simplifications, and generalizations rather than scientific and technical terms. This summary will help The</w:t>
            </w:r>
            <w:r w:rsidR="00F82C08">
              <w:rPr>
                <w:rFonts w:ascii="Arial" w:hAnsi="Arial" w:cs="Arial"/>
                <w:sz w:val="22"/>
                <w:szCs w:val="22"/>
              </w:rPr>
              <w:t xml:space="preserve"> Canadian</w:t>
            </w:r>
            <w:r w:rsidRPr="005F3B04">
              <w:rPr>
                <w:rFonts w:ascii="Arial" w:hAnsi="Arial" w:cs="Arial"/>
                <w:sz w:val="22"/>
                <w:szCs w:val="22"/>
              </w:rPr>
              <w:t xml:space="preserve"> Lung Association communicate with the public and donors about the research we support.</w:t>
            </w:r>
          </w:p>
          <w:p w14:paraId="1D0FCEB2" w14:textId="77777777" w:rsidR="004542F5" w:rsidRPr="005F3B04" w:rsidRDefault="004542F5" w:rsidP="00390D1D">
            <w:pPr>
              <w:contextualSpacing/>
              <w:rPr>
                <w:rFonts w:ascii="Arial" w:hAnsi="Arial" w:cs="Arial"/>
                <w:sz w:val="22"/>
                <w:szCs w:val="22"/>
              </w:rPr>
            </w:pPr>
          </w:p>
          <w:p w14:paraId="0A2292F8" w14:textId="77777777" w:rsidR="00390D1D" w:rsidRPr="005F3B04" w:rsidRDefault="00390D1D" w:rsidP="00390D1D">
            <w:pPr>
              <w:pStyle w:val="ListParagraph"/>
              <w:numPr>
                <w:ilvl w:val="0"/>
                <w:numId w:val="19"/>
              </w:numPr>
              <w:rPr>
                <w:rFonts w:ascii="Arial" w:hAnsi="Arial" w:cs="Arial"/>
                <w:sz w:val="22"/>
                <w:szCs w:val="22"/>
              </w:rPr>
            </w:pPr>
            <w:r w:rsidRPr="005F3B04">
              <w:rPr>
                <w:rFonts w:ascii="Arial" w:hAnsi="Arial" w:cs="Arial"/>
                <w:sz w:val="22"/>
                <w:szCs w:val="22"/>
              </w:rPr>
              <w:t>Maximum one (1) page.</w:t>
            </w:r>
          </w:p>
          <w:p w14:paraId="6B6CD86F" w14:textId="77777777" w:rsidR="00390D1D" w:rsidRPr="005F3B04" w:rsidRDefault="00390D1D" w:rsidP="00390D1D">
            <w:pPr>
              <w:pStyle w:val="ListParagraph"/>
              <w:numPr>
                <w:ilvl w:val="0"/>
                <w:numId w:val="19"/>
              </w:numPr>
              <w:rPr>
                <w:rFonts w:ascii="Arial" w:hAnsi="Arial" w:cs="Arial"/>
                <w:sz w:val="22"/>
                <w:szCs w:val="22"/>
              </w:rPr>
            </w:pPr>
            <w:r w:rsidRPr="005F3B04">
              <w:rPr>
                <w:rFonts w:ascii="Arial" w:hAnsi="Arial" w:cs="Arial"/>
                <w:sz w:val="22"/>
                <w:szCs w:val="22"/>
              </w:rPr>
              <w:t>Single-spaced, 12-point Times New Roman or 11-point Arial font, 2-centimetre margins, no condensed type or spacing.</w:t>
            </w:r>
          </w:p>
          <w:p w14:paraId="49B7F7D6" w14:textId="77777777" w:rsidR="00390D1D" w:rsidRPr="005F3B04" w:rsidRDefault="00390D1D" w:rsidP="00390D1D">
            <w:pPr>
              <w:rPr>
                <w:rFonts w:ascii="Arial" w:hAnsi="Arial" w:cs="Arial"/>
                <w:sz w:val="22"/>
                <w:szCs w:val="22"/>
              </w:rPr>
            </w:pPr>
          </w:p>
          <w:p w14:paraId="7301984F" w14:textId="7B6E1306" w:rsidR="00AE6332" w:rsidRPr="00390D1D" w:rsidRDefault="00390D1D" w:rsidP="00296B50">
            <w:pPr>
              <w:rPr>
                <w:rFonts w:ascii="Arial" w:hAnsi="Arial" w:cs="Arial"/>
                <w:b/>
                <w:bCs/>
                <w:sz w:val="22"/>
                <w:szCs w:val="22"/>
              </w:rPr>
            </w:pPr>
            <w:r>
              <w:rPr>
                <w:rFonts w:ascii="Arial" w:hAnsi="Arial" w:cs="Arial"/>
                <w:b/>
                <w:bCs/>
                <w:sz w:val="22"/>
              </w:rPr>
              <w:t xml:space="preserve">Applications without a response to each section will be considered incomplete. </w:t>
            </w:r>
            <w:r w:rsidR="00F82C08">
              <w:rPr>
                <w:rFonts w:ascii="Arial" w:hAnsi="Arial" w:cs="Arial"/>
                <w:b/>
                <w:bCs/>
                <w:sz w:val="22"/>
              </w:rPr>
              <w:t xml:space="preserve">The Canadian Lung </w:t>
            </w:r>
            <w:r w:rsidRPr="005F3B04">
              <w:rPr>
                <w:rFonts w:ascii="Arial" w:hAnsi="Arial" w:cs="Arial"/>
                <w:b/>
                <w:bCs/>
                <w:sz w:val="22"/>
                <w:szCs w:val="22"/>
              </w:rPr>
              <w:t>Association reserves the right to withdraw incomplete applications from the competition.</w:t>
            </w:r>
          </w:p>
        </w:tc>
      </w:tr>
    </w:tbl>
    <w:p w14:paraId="5AC0D3F7" w14:textId="77777777" w:rsidR="00296B50" w:rsidRPr="0059694B" w:rsidRDefault="00296B50" w:rsidP="00296B50">
      <w:pPr>
        <w:spacing w:after="0" w:line="240" w:lineRule="auto"/>
        <w:contextualSpacing/>
        <w:rPr>
          <w:rFonts w:ascii="Arial" w:hAnsi="Arial" w:cs="Arial"/>
          <w:sz w:val="22"/>
        </w:rPr>
      </w:pPr>
    </w:p>
    <w:p w14:paraId="2FE6EEDE" w14:textId="2D5DB742"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Statement of the health problem or issue</w:t>
      </w:r>
    </w:p>
    <w:p w14:paraId="76629630" w14:textId="77777777" w:rsidR="00667AA3" w:rsidRPr="0059694B" w:rsidRDefault="00667AA3" w:rsidP="00296B50">
      <w:pPr>
        <w:spacing w:after="0" w:line="240" w:lineRule="auto"/>
        <w:contextualSpacing/>
        <w:rPr>
          <w:rFonts w:ascii="Arial" w:hAnsi="Arial" w:cs="Arial"/>
          <w:sz w:val="22"/>
        </w:rPr>
      </w:pPr>
    </w:p>
    <w:p w14:paraId="3F289497" w14:textId="77777777" w:rsidR="00667AA3" w:rsidRPr="0059694B" w:rsidRDefault="00667AA3" w:rsidP="00296B50">
      <w:pPr>
        <w:pStyle w:val="ListParagraph"/>
        <w:spacing w:after="0" w:line="240" w:lineRule="auto"/>
        <w:rPr>
          <w:rFonts w:ascii="Arial" w:hAnsi="Arial" w:cs="Arial"/>
          <w:sz w:val="22"/>
        </w:rPr>
      </w:pPr>
    </w:p>
    <w:p w14:paraId="176A5AEE" w14:textId="0877C8E4"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Objective of the proposed research</w:t>
      </w:r>
    </w:p>
    <w:p w14:paraId="6A863665" w14:textId="77777777" w:rsidR="00667AA3" w:rsidRPr="0059694B" w:rsidRDefault="00667AA3" w:rsidP="00296B50">
      <w:pPr>
        <w:spacing w:after="0" w:line="240" w:lineRule="auto"/>
        <w:contextualSpacing/>
        <w:rPr>
          <w:rFonts w:ascii="Arial" w:hAnsi="Arial" w:cs="Arial"/>
          <w:sz w:val="22"/>
        </w:rPr>
      </w:pPr>
    </w:p>
    <w:p w14:paraId="662F1807" w14:textId="77777777" w:rsidR="00667AA3" w:rsidRPr="0059694B" w:rsidRDefault="00667AA3" w:rsidP="00296B50">
      <w:pPr>
        <w:pStyle w:val="ListParagraph"/>
        <w:spacing w:after="0" w:line="240" w:lineRule="auto"/>
        <w:rPr>
          <w:rFonts w:ascii="Arial" w:hAnsi="Arial" w:cs="Arial"/>
          <w:sz w:val="22"/>
        </w:rPr>
      </w:pPr>
    </w:p>
    <w:p w14:paraId="14406128" w14:textId="7FA5D1B0"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how the proposed research will be undertaken</w:t>
      </w:r>
    </w:p>
    <w:p w14:paraId="5E05637D" w14:textId="77777777" w:rsidR="00667AA3" w:rsidRPr="0059694B" w:rsidRDefault="00667AA3" w:rsidP="00296B50">
      <w:pPr>
        <w:spacing w:after="0" w:line="240" w:lineRule="auto"/>
        <w:contextualSpacing/>
        <w:rPr>
          <w:rFonts w:ascii="Arial" w:hAnsi="Arial" w:cs="Arial"/>
          <w:sz w:val="22"/>
        </w:rPr>
      </w:pPr>
    </w:p>
    <w:p w14:paraId="0FC6A641" w14:textId="77777777" w:rsidR="00667AA3" w:rsidRPr="0059694B" w:rsidRDefault="00667AA3" w:rsidP="00296B50">
      <w:pPr>
        <w:pStyle w:val="ListParagraph"/>
        <w:spacing w:after="0" w:line="240" w:lineRule="auto"/>
        <w:rPr>
          <w:rFonts w:ascii="Arial" w:hAnsi="Arial" w:cs="Arial"/>
          <w:sz w:val="22"/>
        </w:rPr>
      </w:pPr>
    </w:p>
    <w:p w14:paraId="4D09ECC5" w14:textId="77777777"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what is unique and/or innovative about the proposed research</w:t>
      </w:r>
    </w:p>
    <w:p w14:paraId="1AEE1819" w14:textId="77777777" w:rsidR="00667AA3" w:rsidRPr="0059694B" w:rsidRDefault="00667AA3" w:rsidP="00296B50">
      <w:pPr>
        <w:spacing w:after="0" w:line="240" w:lineRule="auto"/>
        <w:contextualSpacing/>
        <w:rPr>
          <w:rFonts w:ascii="Arial" w:hAnsi="Arial" w:cs="Arial"/>
          <w:sz w:val="22"/>
        </w:rPr>
      </w:pPr>
    </w:p>
    <w:p w14:paraId="3B1F4A07" w14:textId="77777777" w:rsidR="00667AA3" w:rsidRPr="0059694B" w:rsidRDefault="00667AA3" w:rsidP="00296B50">
      <w:pPr>
        <w:pStyle w:val="ListParagraph"/>
        <w:spacing w:after="0" w:line="240" w:lineRule="auto"/>
        <w:rPr>
          <w:rFonts w:ascii="Arial" w:hAnsi="Arial" w:cs="Arial"/>
          <w:sz w:val="22"/>
        </w:rPr>
      </w:pPr>
    </w:p>
    <w:p w14:paraId="1EC428B5" w14:textId="491A8F09" w:rsidR="00667AA3" w:rsidRPr="0059694B" w:rsidRDefault="00667AA3" w:rsidP="00296B50">
      <w:pPr>
        <w:pStyle w:val="ListParagraph"/>
        <w:numPr>
          <w:ilvl w:val="0"/>
          <w:numId w:val="11"/>
        </w:numPr>
        <w:spacing w:after="0" w:line="240" w:lineRule="auto"/>
        <w:rPr>
          <w:rFonts w:ascii="Arial" w:hAnsi="Arial" w:cs="Arial"/>
          <w:sz w:val="22"/>
        </w:rPr>
      </w:pPr>
      <w:r w:rsidRPr="0059694B">
        <w:rPr>
          <w:rFonts w:ascii="Arial" w:hAnsi="Arial" w:cs="Arial"/>
          <w:sz w:val="22"/>
        </w:rPr>
        <w:t>Description of how the proposed research is relevant to The Lung Association’s mission (i.e., how will the outcomes improve the lung health of Canadians?)</w:t>
      </w:r>
    </w:p>
    <w:p w14:paraId="34F1A685" w14:textId="444146B5" w:rsidR="00667AA3" w:rsidRDefault="00667AA3" w:rsidP="00296B50">
      <w:pPr>
        <w:spacing w:after="0" w:line="240" w:lineRule="auto"/>
        <w:contextualSpacing/>
        <w:rPr>
          <w:rFonts w:ascii="Arial" w:hAnsi="Arial" w:cs="Arial"/>
          <w:b/>
          <w:bCs/>
        </w:rPr>
      </w:pPr>
    </w:p>
    <w:p w14:paraId="174276E2" w14:textId="6BD76981" w:rsidR="00D65925" w:rsidRDefault="00D65925" w:rsidP="00296B50">
      <w:pPr>
        <w:spacing w:after="0" w:line="240" w:lineRule="auto"/>
        <w:contextualSpacing/>
        <w:rPr>
          <w:rFonts w:ascii="Arial" w:hAnsi="Arial" w:cs="Arial"/>
          <w:b/>
          <w:bCs/>
        </w:rPr>
      </w:pPr>
    </w:p>
    <w:p w14:paraId="41F77CEA" w14:textId="4E7FEB02" w:rsidR="00D65925" w:rsidRDefault="00D65925" w:rsidP="00296B50">
      <w:pPr>
        <w:spacing w:after="0" w:line="240" w:lineRule="auto"/>
        <w:contextualSpacing/>
        <w:rPr>
          <w:rFonts w:ascii="Arial" w:hAnsi="Arial" w:cs="Arial"/>
          <w:b/>
          <w:bCs/>
        </w:rPr>
      </w:pPr>
    </w:p>
    <w:p w14:paraId="1C6788F1" w14:textId="4AFD3787" w:rsidR="00D65925" w:rsidRDefault="00D65925" w:rsidP="00296B50">
      <w:pPr>
        <w:spacing w:after="0" w:line="240" w:lineRule="auto"/>
        <w:contextualSpacing/>
        <w:rPr>
          <w:rFonts w:ascii="Arial" w:hAnsi="Arial" w:cs="Arial"/>
          <w:b/>
          <w:bCs/>
        </w:rPr>
      </w:pPr>
    </w:p>
    <w:p w14:paraId="6F4815CC" w14:textId="77777777" w:rsidR="00D65925" w:rsidRPr="0059694B" w:rsidRDefault="00D65925" w:rsidP="00296B50">
      <w:pPr>
        <w:spacing w:after="0" w:line="240" w:lineRule="auto"/>
        <w:contextualSpacing/>
        <w:rPr>
          <w:rFonts w:ascii="Arial" w:hAnsi="Arial" w:cs="Arial"/>
          <w:b/>
          <w:bCs/>
        </w:rPr>
      </w:pPr>
    </w:p>
    <w:p w14:paraId="0A76864B"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B35C89" w:rsidRPr="0059694B" w14:paraId="22FDCFE5" w14:textId="77777777" w:rsidTr="00BF411F">
        <w:tc>
          <w:tcPr>
            <w:tcW w:w="9962" w:type="dxa"/>
            <w:shd w:val="clear" w:color="auto" w:fill="000000" w:themeFill="text1"/>
          </w:tcPr>
          <w:p w14:paraId="4614B202" w14:textId="2D9D6133" w:rsidR="00B35C89"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4. </w:t>
            </w:r>
            <w:r w:rsidR="00B35C89" w:rsidRPr="0059694B">
              <w:rPr>
                <w:rFonts w:ascii="Arial" w:hAnsi="Arial" w:cs="Arial"/>
                <w:color w:val="FFFFFF" w:themeColor="background1"/>
                <w:sz w:val="22"/>
                <w:szCs w:val="22"/>
              </w:rPr>
              <w:t>Grant Proposal</w:t>
            </w:r>
          </w:p>
        </w:tc>
      </w:tr>
      <w:tr w:rsidR="00B35C89" w:rsidRPr="0059694B" w14:paraId="2F762D16" w14:textId="77777777" w:rsidTr="00BF411F">
        <w:tc>
          <w:tcPr>
            <w:tcW w:w="9962" w:type="dxa"/>
            <w:shd w:val="clear" w:color="auto" w:fill="F2F2F2" w:themeFill="background1" w:themeFillShade="F2"/>
          </w:tcPr>
          <w:p w14:paraId="095F5B1B" w14:textId="77777777" w:rsidR="00392256" w:rsidRPr="0059694B" w:rsidRDefault="00392256" w:rsidP="00296B50">
            <w:pPr>
              <w:contextualSpacing/>
              <w:jc w:val="center"/>
              <w:rPr>
                <w:rFonts w:ascii="Arial" w:hAnsi="Arial" w:cs="Arial"/>
                <w:b/>
                <w:sz w:val="22"/>
                <w:szCs w:val="22"/>
              </w:rPr>
            </w:pPr>
          </w:p>
          <w:p w14:paraId="7E1D3D82" w14:textId="2FFFF4CE" w:rsidR="00B35C89" w:rsidRPr="0059694B" w:rsidRDefault="00392256" w:rsidP="00296B50">
            <w:pPr>
              <w:contextualSpacing/>
              <w:jc w:val="center"/>
              <w:rPr>
                <w:rFonts w:ascii="Arial" w:hAnsi="Arial" w:cs="Arial"/>
                <w:b/>
                <w:sz w:val="22"/>
                <w:szCs w:val="22"/>
              </w:rPr>
            </w:pPr>
            <w:r w:rsidRPr="0059694B">
              <w:rPr>
                <w:rFonts w:ascii="Arial" w:hAnsi="Arial" w:cs="Arial"/>
                <w:b/>
                <w:sz w:val="22"/>
                <w:szCs w:val="22"/>
              </w:rPr>
              <w:t>These instructions may be deleted to use the whole page.</w:t>
            </w:r>
          </w:p>
          <w:p w14:paraId="25F999E4" w14:textId="77777777" w:rsidR="00392256" w:rsidRPr="0059694B" w:rsidRDefault="00392256" w:rsidP="00296B50">
            <w:pPr>
              <w:contextualSpacing/>
              <w:jc w:val="both"/>
              <w:rPr>
                <w:rFonts w:ascii="Arial" w:hAnsi="Arial" w:cs="Arial"/>
                <w:sz w:val="22"/>
                <w:szCs w:val="22"/>
              </w:rPr>
            </w:pPr>
          </w:p>
          <w:p w14:paraId="585436D8" w14:textId="7BC46AA9" w:rsidR="00392256" w:rsidRDefault="0030316E" w:rsidP="0030316E">
            <w:pPr>
              <w:tabs>
                <w:tab w:val="left" w:pos="2790"/>
              </w:tabs>
              <w:contextualSpacing/>
              <w:rPr>
                <w:rFonts w:ascii="Arial" w:hAnsi="Arial" w:cs="Arial"/>
                <w:sz w:val="22"/>
                <w:szCs w:val="22"/>
              </w:rPr>
            </w:pPr>
            <w:r w:rsidRPr="0030316E">
              <w:rPr>
                <w:rFonts w:ascii="Arial" w:hAnsi="Arial" w:cs="Arial"/>
                <w:sz w:val="22"/>
                <w:szCs w:val="22"/>
              </w:rPr>
              <w:t>The proposal should focus on the hypotheses to be tested, the background, the approach, and the knowledge translation plan</w:t>
            </w:r>
            <w:r>
              <w:rPr>
                <w:rFonts w:ascii="Arial" w:hAnsi="Arial" w:cs="Arial"/>
                <w:sz w:val="22"/>
                <w:szCs w:val="22"/>
              </w:rPr>
              <w:t xml:space="preserve"> including how the </w:t>
            </w:r>
            <w:r w:rsidRPr="0030316E">
              <w:rPr>
                <w:rFonts w:ascii="Arial" w:hAnsi="Arial" w:cs="Arial"/>
                <w:sz w:val="22"/>
                <w:szCs w:val="22"/>
              </w:rPr>
              <w:t>outcomes will be used, how the results will be disseminated, and future external grant applications. It should discuss knowledge to date, methods to be used (discuss methods that are critical to the proposal and avoid explaining detailed technical methods), anticipated results and conclusions, possible problems, and pertinent references. It should also describe how the project</w:t>
            </w:r>
            <w:r w:rsidR="0080637A">
              <w:rPr>
                <w:rFonts w:ascii="Arial" w:hAnsi="Arial" w:cs="Arial"/>
                <w:sz w:val="22"/>
                <w:szCs w:val="22"/>
              </w:rPr>
              <w:t xml:space="preserve"> </w:t>
            </w:r>
            <w:r w:rsidRPr="0030316E">
              <w:rPr>
                <w:rFonts w:ascii="Arial" w:hAnsi="Arial" w:cs="Arial"/>
                <w:sz w:val="22"/>
                <w:szCs w:val="22"/>
              </w:rPr>
              <w:t xml:space="preserve">will impact </w:t>
            </w:r>
            <w:r w:rsidR="0022285B">
              <w:rPr>
                <w:rFonts w:ascii="Arial" w:hAnsi="Arial" w:cs="Arial"/>
                <w:sz w:val="22"/>
                <w:szCs w:val="22"/>
              </w:rPr>
              <w:t xml:space="preserve">Long COVID </w:t>
            </w:r>
            <w:r w:rsidRPr="0030316E">
              <w:rPr>
                <w:rFonts w:ascii="Arial" w:hAnsi="Arial" w:cs="Arial"/>
                <w:sz w:val="22"/>
                <w:szCs w:val="22"/>
              </w:rPr>
              <w:t>research.</w:t>
            </w:r>
          </w:p>
          <w:p w14:paraId="56B1AC70" w14:textId="77777777" w:rsidR="0030316E" w:rsidRPr="0059694B" w:rsidRDefault="0030316E" w:rsidP="0030316E">
            <w:pPr>
              <w:tabs>
                <w:tab w:val="left" w:pos="2790"/>
              </w:tabs>
              <w:contextualSpacing/>
              <w:rPr>
                <w:rFonts w:ascii="Arial" w:hAnsi="Arial" w:cs="Arial"/>
                <w:sz w:val="22"/>
                <w:szCs w:val="22"/>
              </w:rPr>
            </w:pPr>
          </w:p>
          <w:p w14:paraId="31C8E4C5" w14:textId="1E7F4ED9" w:rsidR="00392256" w:rsidRPr="0030316E" w:rsidRDefault="00392256" w:rsidP="0030316E">
            <w:pPr>
              <w:pStyle w:val="ListParagraph"/>
              <w:numPr>
                <w:ilvl w:val="0"/>
                <w:numId w:val="22"/>
              </w:numPr>
              <w:rPr>
                <w:rFonts w:ascii="Arial" w:hAnsi="Arial" w:cs="Arial"/>
                <w:sz w:val="22"/>
                <w:szCs w:val="22"/>
              </w:rPr>
            </w:pPr>
            <w:r w:rsidRPr="0030316E">
              <w:rPr>
                <w:rFonts w:ascii="Arial" w:hAnsi="Arial" w:cs="Arial"/>
                <w:sz w:val="22"/>
              </w:rPr>
              <w:t>Maximum</w:t>
            </w:r>
            <w:r w:rsidR="00E17592" w:rsidRPr="0030316E">
              <w:rPr>
                <w:rFonts w:ascii="Arial" w:hAnsi="Arial" w:cs="Arial"/>
                <w:sz w:val="22"/>
              </w:rPr>
              <w:t xml:space="preserve"> three (3</w:t>
            </w:r>
            <w:r w:rsidRPr="0030316E">
              <w:rPr>
                <w:rFonts w:ascii="Arial" w:hAnsi="Arial" w:cs="Arial"/>
                <w:sz w:val="22"/>
              </w:rPr>
              <w:t>) pages, excluding additional materials such as references, tables, charts, figures, photographs, etc.</w:t>
            </w:r>
          </w:p>
          <w:p w14:paraId="65A1E5E3" w14:textId="77777777" w:rsidR="0030316E" w:rsidRPr="0030316E" w:rsidRDefault="00392256" w:rsidP="0030316E">
            <w:pPr>
              <w:pStyle w:val="ListParagraph"/>
              <w:numPr>
                <w:ilvl w:val="0"/>
                <w:numId w:val="22"/>
              </w:numPr>
              <w:rPr>
                <w:rFonts w:ascii="Arial" w:hAnsi="Arial" w:cs="Arial"/>
                <w:sz w:val="22"/>
                <w:szCs w:val="22"/>
              </w:rPr>
            </w:pPr>
            <w:r w:rsidRPr="0030316E">
              <w:rPr>
                <w:rFonts w:ascii="Arial" w:hAnsi="Arial" w:cs="Arial"/>
                <w:sz w:val="22"/>
              </w:rPr>
              <w:t xml:space="preserve">Maximum </w:t>
            </w:r>
            <w:r w:rsidR="00F466BC" w:rsidRPr="0030316E">
              <w:rPr>
                <w:rFonts w:ascii="Arial" w:hAnsi="Arial" w:cs="Arial"/>
                <w:sz w:val="22"/>
              </w:rPr>
              <w:t xml:space="preserve">two </w:t>
            </w:r>
            <w:r w:rsidRPr="0030316E">
              <w:rPr>
                <w:rFonts w:ascii="Arial" w:hAnsi="Arial" w:cs="Arial"/>
                <w:sz w:val="22"/>
              </w:rPr>
              <w:t>(2) pages of additional materials such as references, tables, charts, figures, photographs, etc.</w:t>
            </w:r>
          </w:p>
          <w:p w14:paraId="43A7DFF6" w14:textId="4111DEEC" w:rsidR="00E34ED0" w:rsidRPr="0030316E" w:rsidRDefault="00E34ED0" w:rsidP="0030316E">
            <w:pPr>
              <w:pStyle w:val="ListParagraph"/>
              <w:numPr>
                <w:ilvl w:val="0"/>
                <w:numId w:val="22"/>
              </w:numPr>
              <w:rPr>
                <w:rFonts w:ascii="Arial" w:hAnsi="Arial" w:cs="Arial"/>
                <w:sz w:val="22"/>
                <w:szCs w:val="22"/>
              </w:rPr>
            </w:pPr>
            <w:r w:rsidRPr="0030316E">
              <w:rPr>
                <w:rFonts w:ascii="Arial" w:hAnsi="Arial" w:cs="Arial"/>
                <w:sz w:val="22"/>
              </w:rPr>
              <w:t>Single-spaced, 12-point Times New Roman or 11-point Arial font, 2-centimetre margins</w:t>
            </w:r>
            <w:r w:rsidR="003C4BCE" w:rsidRPr="0030316E">
              <w:rPr>
                <w:rFonts w:ascii="Arial" w:hAnsi="Arial" w:cs="Arial"/>
                <w:sz w:val="22"/>
              </w:rPr>
              <w:t xml:space="preserve">, no </w:t>
            </w:r>
            <w:r w:rsidRPr="0030316E">
              <w:rPr>
                <w:rFonts w:ascii="Arial" w:hAnsi="Arial" w:cs="Arial"/>
                <w:sz w:val="22"/>
              </w:rPr>
              <w:t>condensed type or spacing</w:t>
            </w:r>
            <w:r w:rsidR="003C4BCE" w:rsidRPr="0030316E">
              <w:rPr>
                <w:rFonts w:ascii="Arial" w:hAnsi="Arial" w:cs="Arial"/>
                <w:sz w:val="22"/>
              </w:rPr>
              <w:t>.</w:t>
            </w:r>
          </w:p>
          <w:p w14:paraId="53FD2339" w14:textId="5B582200" w:rsidR="002F7052" w:rsidRPr="0030316E" w:rsidRDefault="002F7052" w:rsidP="0030316E">
            <w:pPr>
              <w:pStyle w:val="ListParagraph"/>
              <w:numPr>
                <w:ilvl w:val="0"/>
                <w:numId w:val="22"/>
              </w:numPr>
              <w:rPr>
                <w:rFonts w:ascii="Arial" w:hAnsi="Arial" w:cs="Arial"/>
                <w:sz w:val="22"/>
                <w:szCs w:val="22"/>
              </w:rPr>
            </w:pPr>
            <w:r w:rsidRPr="0030316E">
              <w:rPr>
                <w:rFonts w:ascii="Arial" w:hAnsi="Arial" w:cs="Arial"/>
                <w:sz w:val="22"/>
              </w:rPr>
              <w:t>No photo-reduction except for figures</w:t>
            </w:r>
            <w:r w:rsidR="00180DFA" w:rsidRPr="0030316E">
              <w:rPr>
                <w:rFonts w:ascii="Arial" w:hAnsi="Arial" w:cs="Arial"/>
                <w:sz w:val="22"/>
              </w:rPr>
              <w:t>.</w:t>
            </w:r>
          </w:p>
          <w:p w14:paraId="65E7C49B" w14:textId="197B15D3" w:rsidR="00B35C89" w:rsidRPr="0059694B" w:rsidRDefault="00B35C89" w:rsidP="00296B50">
            <w:pPr>
              <w:pStyle w:val="ListParagraph"/>
              <w:rPr>
                <w:rFonts w:ascii="Arial" w:hAnsi="Arial" w:cs="Arial"/>
              </w:rPr>
            </w:pPr>
          </w:p>
          <w:p w14:paraId="076E59C2" w14:textId="071B4114" w:rsidR="00B35C89" w:rsidRPr="0059694B" w:rsidRDefault="002F7052" w:rsidP="00296B50">
            <w:pPr>
              <w:contextualSpacing/>
              <w:rPr>
                <w:rFonts w:ascii="Arial" w:hAnsi="Arial" w:cs="Arial"/>
                <w:sz w:val="22"/>
                <w:szCs w:val="22"/>
              </w:rPr>
            </w:pPr>
            <w:r w:rsidRPr="0059694B">
              <w:rPr>
                <w:rFonts w:ascii="Arial" w:hAnsi="Arial" w:cs="Arial"/>
                <w:b/>
                <w:sz w:val="22"/>
                <w:szCs w:val="22"/>
              </w:rPr>
              <w:t xml:space="preserve">The </w:t>
            </w:r>
            <w:r w:rsidR="00F82C08">
              <w:rPr>
                <w:rFonts w:ascii="Arial" w:hAnsi="Arial" w:cs="Arial"/>
                <w:b/>
                <w:sz w:val="22"/>
                <w:szCs w:val="22"/>
              </w:rPr>
              <w:t xml:space="preserve">Canadian </w:t>
            </w:r>
            <w:r w:rsidRPr="0059694B">
              <w:rPr>
                <w:rFonts w:ascii="Arial" w:hAnsi="Arial" w:cs="Arial"/>
                <w:b/>
                <w:sz w:val="22"/>
                <w:szCs w:val="22"/>
              </w:rPr>
              <w:t>Lung Association may decline to send excess material to the peer reviewers or withdraw applications that do not meet the above restrictions from the competition.</w:t>
            </w:r>
          </w:p>
        </w:tc>
      </w:tr>
    </w:tbl>
    <w:p w14:paraId="1B65B888" w14:textId="28650A2E" w:rsidR="00D65925" w:rsidRDefault="00D65925" w:rsidP="00296B50">
      <w:pPr>
        <w:spacing w:after="0" w:line="240" w:lineRule="auto"/>
        <w:contextualSpacing/>
        <w:rPr>
          <w:rFonts w:ascii="Arial" w:hAnsi="Arial" w:cs="Arial"/>
        </w:rPr>
      </w:pPr>
    </w:p>
    <w:p w14:paraId="47445935" w14:textId="241F1F92" w:rsidR="00D65925" w:rsidRDefault="00D65925" w:rsidP="00296B50">
      <w:pPr>
        <w:spacing w:after="0" w:line="240" w:lineRule="auto"/>
        <w:contextualSpacing/>
        <w:rPr>
          <w:rFonts w:ascii="Arial" w:hAnsi="Arial" w:cs="Arial"/>
        </w:rPr>
      </w:pPr>
    </w:p>
    <w:p w14:paraId="590AEB4B" w14:textId="12F1927C" w:rsidR="00D65925" w:rsidRDefault="00D65925" w:rsidP="00296B50">
      <w:pPr>
        <w:spacing w:after="0" w:line="240" w:lineRule="auto"/>
        <w:contextualSpacing/>
        <w:rPr>
          <w:rFonts w:ascii="Arial" w:hAnsi="Arial" w:cs="Arial"/>
        </w:rPr>
      </w:pPr>
    </w:p>
    <w:p w14:paraId="66492D19" w14:textId="77777777" w:rsidR="00B56BF3" w:rsidRDefault="00B56BF3" w:rsidP="00296B50">
      <w:pPr>
        <w:spacing w:after="0" w:line="240" w:lineRule="auto"/>
        <w:contextualSpacing/>
        <w:rPr>
          <w:rFonts w:ascii="Arial" w:hAnsi="Arial" w:cs="Arial"/>
        </w:rPr>
      </w:pPr>
    </w:p>
    <w:p w14:paraId="2053FC43" w14:textId="77777777" w:rsidR="00B56BF3" w:rsidRDefault="00B56BF3" w:rsidP="00296B50">
      <w:pPr>
        <w:spacing w:after="0" w:line="240" w:lineRule="auto"/>
        <w:contextualSpacing/>
        <w:rPr>
          <w:rFonts w:ascii="Arial" w:hAnsi="Arial" w:cs="Arial"/>
        </w:rPr>
      </w:pPr>
    </w:p>
    <w:p w14:paraId="51016A8F" w14:textId="77777777" w:rsidR="00B56BF3" w:rsidRDefault="00B56BF3" w:rsidP="00296B50">
      <w:pPr>
        <w:spacing w:after="0" w:line="240" w:lineRule="auto"/>
        <w:contextualSpacing/>
        <w:rPr>
          <w:rFonts w:ascii="Arial" w:hAnsi="Arial" w:cs="Arial"/>
        </w:rPr>
      </w:pPr>
    </w:p>
    <w:p w14:paraId="3E61D015" w14:textId="77777777" w:rsidR="00B56BF3" w:rsidRDefault="00B56BF3" w:rsidP="00296B50">
      <w:pPr>
        <w:spacing w:after="0" w:line="240" w:lineRule="auto"/>
        <w:contextualSpacing/>
        <w:rPr>
          <w:rFonts w:ascii="Arial" w:hAnsi="Arial" w:cs="Arial"/>
        </w:rPr>
      </w:pPr>
    </w:p>
    <w:p w14:paraId="49789131" w14:textId="77777777" w:rsidR="00B56BF3" w:rsidRDefault="00B56BF3" w:rsidP="00296B50">
      <w:pPr>
        <w:spacing w:after="0" w:line="240" w:lineRule="auto"/>
        <w:contextualSpacing/>
        <w:rPr>
          <w:rFonts w:ascii="Arial" w:hAnsi="Arial" w:cs="Arial"/>
        </w:rPr>
      </w:pPr>
    </w:p>
    <w:p w14:paraId="3166DD4B" w14:textId="77777777" w:rsidR="00B56BF3" w:rsidRDefault="00B56BF3" w:rsidP="00296B50">
      <w:pPr>
        <w:spacing w:after="0" w:line="240" w:lineRule="auto"/>
        <w:contextualSpacing/>
        <w:rPr>
          <w:rFonts w:ascii="Arial" w:hAnsi="Arial" w:cs="Arial"/>
        </w:rPr>
      </w:pPr>
    </w:p>
    <w:p w14:paraId="52444D94" w14:textId="77777777" w:rsidR="00B56BF3" w:rsidRDefault="00B56BF3" w:rsidP="00296B50">
      <w:pPr>
        <w:spacing w:after="0" w:line="240" w:lineRule="auto"/>
        <w:contextualSpacing/>
        <w:rPr>
          <w:rFonts w:ascii="Arial" w:hAnsi="Arial" w:cs="Arial"/>
        </w:rPr>
      </w:pPr>
    </w:p>
    <w:p w14:paraId="2160FD9C" w14:textId="77777777" w:rsidR="00B56BF3" w:rsidRDefault="00B56BF3" w:rsidP="00296B50">
      <w:pPr>
        <w:spacing w:after="0" w:line="240" w:lineRule="auto"/>
        <w:contextualSpacing/>
        <w:rPr>
          <w:rFonts w:ascii="Arial" w:hAnsi="Arial" w:cs="Arial"/>
        </w:rPr>
      </w:pPr>
    </w:p>
    <w:p w14:paraId="20EE1128" w14:textId="77777777" w:rsidR="00B56BF3" w:rsidRDefault="00B56BF3" w:rsidP="00296B50">
      <w:pPr>
        <w:spacing w:after="0" w:line="240" w:lineRule="auto"/>
        <w:contextualSpacing/>
        <w:rPr>
          <w:rFonts w:ascii="Arial" w:hAnsi="Arial" w:cs="Arial"/>
        </w:rPr>
      </w:pPr>
    </w:p>
    <w:p w14:paraId="6814E9F2" w14:textId="77777777" w:rsidR="00B56BF3" w:rsidRDefault="00B56BF3" w:rsidP="00296B50">
      <w:pPr>
        <w:spacing w:after="0" w:line="240" w:lineRule="auto"/>
        <w:contextualSpacing/>
        <w:rPr>
          <w:rFonts w:ascii="Arial" w:hAnsi="Arial" w:cs="Arial"/>
        </w:rPr>
      </w:pPr>
    </w:p>
    <w:p w14:paraId="055FCE85" w14:textId="77777777" w:rsidR="00B56BF3" w:rsidRDefault="00B56BF3" w:rsidP="00296B50">
      <w:pPr>
        <w:spacing w:after="0" w:line="240" w:lineRule="auto"/>
        <w:contextualSpacing/>
        <w:rPr>
          <w:rFonts w:ascii="Arial" w:hAnsi="Arial" w:cs="Arial"/>
        </w:rPr>
      </w:pPr>
    </w:p>
    <w:p w14:paraId="4782837B" w14:textId="77777777" w:rsidR="00B56BF3" w:rsidRDefault="00B56BF3" w:rsidP="00296B50">
      <w:pPr>
        <w:spacing w:after="0" w:line="240" w:lineRule="auto"/>
        <w:contextualSpacing/>
        <w:rPr>
          <w:rFonts w:ascii="Arial" w:hAnsi="Arial" w:cs="Arial"/>
        </w:rPr>
      </w:pPr>
    </w:p>
    <w:p w14:paraId="74FAE43D" w14:textId="77777777" w:rsidR="00B56BF3" w:rsidRDefault="00B56BF3" w:rsidP="00296B50">
      <w:pPr>
        <w:spacing w:after="0" w:line="240" w:lineRule="auto"/>
        <w:contextualSpacing/>
        <w:rPr>
          <w:rFonts w:ascii="Arial" w:hAnsi="Arial" w:cs="Arial"/>
        </w:rPr>
      </w:pPr>
    </w:p>
    <w:p w14:paraId="58130134" w14:textId="77777777" w:rsidR="00B56BF3" w:rsidRDefault="00B56BF3" w:rsidP="00296B50">
      <w:pPr>
        <w:spacing w:after="0" w:line="240" w:lineRule="auto"/>
        <w:contextualSpacing/>
        <w:rPr>
          <w:rFonts w:ascii="Arial" w:hAnsi="Arial" w:cs="Arial"/>
        </w:rPr>
      </w:pPr>
    </w:p>
    <w:p w14:paraId="6C220A45" w14:textId="77777777" w:rsidR="00B56BF3" w:rsidRDefault="00B56BF3" w:rsidP="00296B50">
      <w:pPr>
        <w:spacing w:after="0" w:line="240" w:lineRule="auto"/>
        <w:contextualSpacing/>
        <w:rPr>
          <w:rFonts w:ascii="Arial" w:hAnsi="Arial" w:cs="Arial"/>
        </w:rPr>
      </w:pPr>
    </w:p>
    <w:p w14:paraId="70F0E5DC" w14:textId="77777777" w:rsidR="00B56BF3" w:rsidRDefault="00B56BF3" w:rsidP="00296B50">
      <w:pPr>
        <w:spacing w:after="0" w:line="240" w:lineRule="auto"/>
        <w:contextualSpacing/>
        <w:rPr>
          <w:rFonts w:ascii="Arial" w:hAnsi="Arial" w:cs="Arial"/>
        </w:rPr>
      </w:pPr>
    </w:p>
    <w:p w14:paraId="64AF1F3B" w14:textId="77777777" w:rsidR="00B56BF3" w:rsidRDefault="00B56BF3" w:rsidP="00296B50">
      <w:pPr>
        <w:spacing w:after="0" w:line="240" w:lineRule="auto"/>
        <w:contextualSpacing/>
        <w:rPr>
          <w:rFonts w:ascii="Arial" w:hAnsi="Arial" w:cs="Arial"/>
        </w:rPr>
      </w:pPr>
    </w:p>
    <w:p w14:paraId="2D4E1372" w14:textId="77777777" w:rsidR="00B56BF3" w:rsidRDefault="00B56BF3" w:rsidP="00296B50">
      <w:pPr>
        <w:spacing w:after="0" w:line="240" w:lineRule="auto"/>
        <w:contextualSpacing/>
        <w:rPr>
          <w:rFonts w:ascii="Arial" w:hAnsi="Arial" w:cs="Arial"/>
        </w:rPr>
      </w:pPr>
    </w:p>
    <w:p w14:paraId="274CBD4E" w14:textId="77777777" w:rsidR="00B56BF3" w:rsidRDefault="00B56BF3" w:rsidP="00296B50">
      <w:pPr>
        <w:spacing w:after="0" w:line="240" w:lineRule="auto"/>
        <w:contextualSpacing/>
        <w:rPr>
          <w:rFonts w:ascii="Arial" w:hAnsi="Arial" w:cs="Arial"/>
        </w:rPr>
      </w:pPr>
    </w:p>
    <w:p w14:paraId="4607185A" w14:textId="77777777" w:rsidR="00B56BF3" w:rsidRDefault="00B56BF3" w:rsidP="00296B50">
      <w:pPr>
        <w:spacing w:after="0" w:line="240" w:lineRule="auto"/>
        <w:contextualSpacing/>
        <w:rPr>
          <w:rFonts w:ascii="Arial" w:hAnsi="Arial" w:cs="Arial"/>
        </w:rPr>
      </w:pPr>
    </w:p>
    <w:p w14:paraId="193E0552" w14:textId="77777777" w:rsidR="00B56BF3" w:rsidRDefault="00B56BF3" w:rsidP="00296B50">
      <w:pPr>
        <w:spacing w:after="0" w:line="240" w:lineRule="auto"/>
        <w:contextualSpacing/>
        <w:rPr>
          <w:rFonts w:ascii="Arial" w:hAnsi="Arial" w:cs="Arial"/>
        </w:rPr>
      </w:pPr>
    </w:p>
    <w:p w14:paraId="7B5EDF58" w14:textId="77777777" w:rsidR="00B56BF3" w:rsidRDefault="00B56BF3" w:rsidP="00296B50">
      <w:pPr>
        <w:spacing w:after="0" w:line="240" w:lineRule="auto"/>
        <w:contextualSpacing/>
        <w:rPr>
          <w:rFonts w:ascii="Arial" w:hAnsi="Arial" w:cs="Arial"/>
        </w:rPr>
      </w:pPr>
    </w:p>
    <w:p w14:paraId="01AB3AE5" w14:textId="77777777" w:rsidR="00B56BF3" w:rsidRDefault="00B56BF3" w:rsidP="00296B50">
      <w:pPr>
        <w:spacing w:after="0" w:line="240" w:lineRule="auto"/>
        <w:contextualSpacing/>
        <w:rPr>
          <w:rFonts w:ascii="Arial" w:hAnsi="Arial" w:cs="Arial"/>
        </w:rPr>
      </w:pPr>
    </w:p>
    <w:p w14:paraId="20FF0356" w14:textId="77777777" w:rsidR="00B56BF3" w:rsidRDefault="00B56BF3" w:rsidP="00296B50">
      <w:pPr>
        <w:spacing w:after="0" w:line="240" w:lineRule="auto"/>
        <w:contextualSpacing/>
        <w:rPr>
          <w:rFonts w:ascii="Arial" w:hAnsi="Arial" w:cs="Arial"/>
        </w:rPr>
      </w:pPr>
    </w:p>
    <w:p w14:paraId="722FD129" w14:textId="77777777" w:rsidR="00B56BF3" w:rsidRDefault="00B56BF3" w:rsidP="00296B50">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9962"/>
      </w:tblGrid>
      <w:tr w:rsidR="00B56BF3" w:rsidRPr="0059694B" w14:paraId="75EC8C88" w14:textId="77777777" w:rsidTr="00980BE6">
        <w:tc>
          <w:tcPr>
            <w:tcW w:w="9962" w:type="dxa"/>
            <w:shd w:val="clear" w:color="auto" w:fill="000000" w:themeFill="text1"/>
          </w:tcPr>
          <w:p w14:paraId="2858E8ED" w14:textId="77777777" w:rsidR="00B56BF3" w:rsidRPr="0059694B" w:rsidRDefault="00B56BF3" w:rsidP="00980BE6">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4b. Other Considerations</w:t>
            </w:r>
          </w:p>
        </w:tc>
      </w:tr>
      <w:tr w:rsidR="00B56BF3" w:rsidRPr="0059694B" w14:paraId="221432FE" w14:textId="77777777" w:rsidTr="00980BE6">
        <w:tc>
          <w:tcPr>
            <w:tcW w:w="9962" w:type="dxa"/>
            <w:shd w:val="clear" w:color="auto" w:fill="F2F2F2" w:themeFill="background1" w:themeFillShade="F2"/>
          </w:tcPr>
          <w:p w14:paraId="0ED845B4" w14:textId="77777777" w:rsidR="00B56BF3" w:rsidRPr="0059694B" w:rsidRDefault="00B56BF3" w:rsidP="00980BE6">
            <w:pPr>
              <w:contextualSpacing/>
              <w:jc w:val="center"/>
              <w:rPr>
                <w:rFonts w:ascii="Arial" w:hAnsi="Arial" w:cs="Arial"/>
                <w:b/>
                <w:sz w:val="22"/>
                <w:szCs w:val="22"/>
              </w:rPr>
            </w:pPr>
          </w:p>
          <w:p w14:paraId="19F6CD74" w14:textId="77777777" w:rsidR="00B56BF3" w:rsidRPr="0059694B" w:rsidRDefault="00B56BF3" w:rsidP="00980BE6">
            <w:pPr>
              <w:contextualSpacing/>
              <w:jc w:val="center"/>
              <w:rPr>
                <w:rFonts w:ascii="Arial" w:hAnsi="Arial" w:cs="Arial"/>
                <w:b/>
                <w:sz w:val="22"/>
                <w:szCs w:val="22"/>
              </w:rPr>
            </w:pPr>
            <w:r w:rsidRPr="0059694B">
              <w:rPr>
                <w:rFonts w:ascii="Arial" w:hAnsi="Arial" w:cs="Arial"/>
                <w:b/>
                <w:sz w:val="22"/>
                <w:szCs w:val="22"/>
              </w:rPr>
              <w:t>These instructions may be deleted to use the whole page.</w:t>
            </w:r>
          </w:p>
          <w:p w14:paraId="5A5379C7" w14:textId="77777777" w:rsidR="00383D9E" w:rsidRPr="00383D9E" w:rsidRDefault="00B56BF3" w:rsidP="00383D9E">
            <w:pPr>
              <w:tabs>
                <w:tab w:val="left" w:pos="2790"/>
              </w:tabs>
              <w:contextualSpacing/>
              <w:rPr>
                <w:rFonts w:ascii="Arial" w:hAnsi="Arial" w:cs="Arial"/>
                <w:sz w:val="22"/>
              </w:rPr>
            </w:pPr>
            <w:r w:rsidRPr="00B56BF3">
              <w:rPr>
                <w:rFonts w:ascii="Arial" w:hAnsi="Arial" w:cs="Arial"/>
                <w:sz w:val="22"/>
                <w:lang w:val="en-US"/>
              </w:rPr>
              <w:br/>
            </w:r>
            <w:r w:rsidR="00383D9E" w:rsidRPr="00383D9E">
              <w:rPr>
                <w:rFonts w:ascii="Arial" w:hAnsi="Arial" w:cs="Arial"/>
                <w:sz w:val="22"/>
              </w:rPr>
              <w:t>Applicants are required to include an additional one (1) page document to their proposal briefly describing how they intend to address the following (as applicable):</w:t>
            </w:r>
          </w:p>
          <w:p w14:paraId="4F73BBA8" w14:textId="77777777" w:rsidR="00383D9E" w:rsidRPr="00383D9E" w:rsidRDefault="00383D9E" w:rsidP="00383D9E">
            <w:pPr>
              <w:numPr>
                <w:ilvl w:val="0"/>
                <w:numId w:val="28"/>
              </w:numPr>
              <w:tabs>
                <w:tab w:val="left" w:pos="2790"/>
              </w:tabs>
              <w:contextualSpacing/>
              <w:rPr>
                <w:rFonts w:ascii="Arial" w:hAnsi="Arial" w:cs="Arial"/>
                <w:b/>
                <w:bCs/>
                <w:sz w:val="22"/>
              </w:rPr>
            </w:pPr>
            <w:r w:rsidRPr="00383D9E">
              <w:rPr>
                <w:rFonts w:ascii="Arial" w:hAnsi="Arial" w:cs="Arial"/>
                <w:b/>
                <w:bCs/>
                <w:sz w:val="22"/>
              </w:rPr>
              <w:t xml:space="preserve">Equity, Diversity and Inclusion (EDI): </w:t>
            </w:r>
            <w:r w:rsidRPr="00383D9E">
              <w:rPr>
                <w:rFonts w:ascii="Arial" w:hAnsi="Arial" w:cs="Arial"/>
                <w:bCs/>
                <w:sz w:val="22"/>
              </w:rPr>
              <w:t>COVID-19 disproportionately affected racialized communities. Applicants should describe how EDI will be incorporated into the collection of samples/patients, the analyses and the interpretation of results.</w:t>
            </w:r>
          </w:p>
          <w:p w14:paraId="25F304B5" w14:textId="77777777" w:rsidR="00383D9E" w:rsidRPr="00383D9E" w:rsidRDefault="00383D9E" w:rsidP="00383D9E">
            <w:pPr>
              <w:numPr>
                <w:ilvl w:val="0"/>
                <w:numId w:val="28"/>
              </w:numPr>
              <w:tabs>
                <w:tab w:val="left" w:pos="2790"/>
              </w:tabs>
              <w:contextualSpacing/>
              <w:rPr>
                <w:rFonts w:ascii="Arial" w:hAnsi="Arial" w:cs="Arial"/>
                <w:b/>
                <w:bCs/>
                <w:sz w:val="22"/>
              </w:rPr>
            </w:pPr>
            <w:r w:rsidRPr="00383D9E">
              <w:rPr>
                <w:rFonts w:ascii="Arial" w:hAnsi="Arial" w:cs="Arial"/>
                <w:b/>
                <w:bCs/>
                <w:sz w:val="22"/>
              </w:rPr>
              <w:t xml:space="preserve">Sex and gender based Analysis (SGBA): </w:t>
            </w:r>
            <w:r w:rsidRPr="00383D9E">
              <w:rPr>
                <w:rFonts w:ascii="Arial" w:hAnsi="Arial" w:cs="Arial"/>
                <w:bCs/>
                <w:sz w:val="22"/>
              </w:rPr>
              <w:t>Applicants should describe how sex and gender will be incorporated into the collection of samples/patients, the analyses, and the interpretation of results.</w:t>
            </w:r>
          </w:p>
          <w:p w14:paraId="77086413" w14:textId="77777777" w:rsidR="00383D9E" w:rsidRPr="00383D9E" w:rsidRDefault="00383D9E" w:rsidP="00383D9E">
            <w:pPr>
              <w:numPr>
                <w:ilvl w:val="0"/>
                <w:numId w:val="28"/>
              </w:numPr>
              <w:tabs>
                <w:tab w:val="left" w:pos="2790"/>
              </w:tabs>
              <w:contextualSpacing/>
              <w:rPr>
                <w:rFonts w:ascii="Arial" w:hAnsi="Arial" w:cs="Arial"/>
                <w:b/>
                <w:bCs/>
                <w:sz w:val="22"/>
              </w:rPr>
            </w:pPr>
            <w:r w:rsidRPr="00383D9E">
              <w:rPr>
                <w:rFonts w:ascii="Arial" w:hAnsi="Arial" w:cs="Arial"/>
                <w:b/>
                <w:bCs/>
                <w:sz w:val="22"/>
              </w:rPr>
              <w:t xml:space="preserve">Indigenous Health Research (IHR): </w:t>
            </w:r>
            <w:r w:rsidRPr="00383D9E">
              <w:rPr>
                <w:rFonts w:ascii="Arial" w:hAnsi="Arial" w:cs="Arial"/>
                <w:bCs/>
                <w:sz w:val="22"/>
              </w:rPr>
              <w:t>since COVID-19 disproportionately affected Indigenous People and their communities, where appropriate,</w:t>
            </w:r>
            <w:r w:rsidRPr="00383D9E">
              <w:rPr>
                <w:rFonts w:ascii="Arial" w:hAnsi="Arial" w:cs="Arial"/>
                <w:b/>
                <w:bCs/>
                <w:sz w:val="22"/>
              </w:rPr>
              <w:t xml:space="preserve"> </w:t>
            </w:r>
            <w:r w:rsidRPr="00383D9E">
              <w:rPr>
                <w:rFonts w:ascii="Arial" w:hAnsi="Arial" w:cs="Arial"/>
                <w:bCs/>
                <w:sz w:val="22"/>
              </w:rPr>
              <w:t>the investigators should describe how Indigenous status will be collected from samples/patients, the role of that status in the analyses and the engagement of the Indigenous community in the interpretation of results.</w:t>
            </w:r>
          </w:p>
          <w:p w14:paraId="17F42251" w14:textId="77777777" w:rsidR="00383D9E" w:rsidRPr="00383D9E" w:rsidRDefault="00383D9E" w:rsidP="00383D9E">
            <w:pPr>
              <w:numPr>
                <w:ilvl w:val="0"/>
                <w:numId w:val="27"/>
              </w:numPr>
              <w:tabs>
                <w:tab w:val="left" w:pos="2790"/>
              </w:tabs>
              <w:contextualSpacing/>
              <w:rPr>
                <w:rFonts w:ascii="Arial" w:hAnsi="Arial" w:cs="Arial"/>
                <w:sz w:val="22"/>
              </w:rPr>
            </w:pPr>
            <w:r w:rsidRPr="00383D9E">
              <w:rPr>
                <w:rFonts w:ascii="Arial" w:hAnsi="Arial" w:cs="Arial"/>
                <w:b/>
                <w:bCs/>
                <w:sz w:val="22"/>
              </w:rPr>
              <w:t xml:space="preserve">People with lived experience (PWLE): </w:t>
            </w:r>
            <w:r w:rsidRPr="00383D9E">
              <w:rPr>
                <w:rFonts w:ascii="Arial" w:hAnsi="Arial" w:cs="Arial"/>
                <w:bCs/>
                <w:sz w:val="22"/>
              </w:rPr>
              <w:t>the experience of patients and PWLE are important considerations in research on long-COVID conditions. Applicants should describe how PWLE will be involved in the project and what role(s) they will play in the knowledge mobilization efforts.</w:t>
            </w:r>
          </w:p>
          <w:p w14:paraId="0BD5492F" w14:textId="77777777" w:rsidR="00383D9E" w:rsidRPr="00383D9E" w:rsidRDefault="00383D9E" w:rsidP="00383D9E">
            <w:pPr>
              <w:tabs>
                <w:tab w:val="left" w:pos="2790"/>
              </w:tabs>
              <w:contextualSpacing/>
              <w:rPr>
                <w:rFonts w:ascii="Arial" w:hAnsi="Arial" w:cs="Arial"/>
                <w:sz w:val="22"/>
              </w:rPr>
            </w:pPr>
          </w:p>
          <w:p w14:paraId="106535B1" w14:textId="77777777" w:rsidR="00383D9E" w:rsidRPr="00383D9E" w:rsidRDefault="00383D9E" w:rsidP="00383D9E">
            <w:pPr>
              <w:tabs>
                <w:tab w:val="left" w:pos="2790"/>
              </w:tabs>
              <w:contextualSpacing/>
              <w:rPr>
                <w:rFonts w:ascii="Arial" w:hAnsi="Arial" w:cs="Arial"/>
                <w:sz w:val="22"/>
              </w:rPr>
            </w:pPr>
            <w:r w:rsidRPr="00383D9E">
              <w:rPr>
                <w:rFonts w:ascii="Arial" w:hAnsi="Arial" w:cs="Arial"/>
                <w:sz w:val="22"/>
              </w:rPr>
              <w:t xml:space="preserve">Applicants are also required to complete one of the </w:t>
            </w:r>
            <w:hyperlink r:id="rId11" w:history="1">
              <w:r w:rsidRPr="00383D9E">
                <w:rPr>
                  <w:rStyle w:val="Hyperlink"/>
                  <w:rFonts w:ascii="Arial" w:hAnsi="Arial" w:cs="Arial"/>
                  <w:sz w:val="22"/>
                </w:rPr>
                <w:t>sex- and gender-based analysis training modules</w:t>
              </w:r>
            </w:hyperlink>
            <w:r w:rsidRPr="00383D9E">
              <w:rPr>
                <w:rFonts w:ascii="Arial" w:hAnsi="Arial" w:cs="Arial"/>
                <w:sz w:val="22"/>
              </w:rPr>
              <w:t xml:space="preserve"> available online through the CIHR Institute of Gender and Health and submit a Certificate of Completion by the application deadline.</w:t>
            </w:r>
          </w:p>
          <w:p w14:paraId="1981C2A0" w14:textId="017400E8" w:rsidR="00B56BF3" w:rsidRPr="0059694B" w:rsidRDefault="00B56BF3" w:rsidP="00980BE6">
            <w:pPr>
              <w:contextualSpacing/>
              <w:rPr>
                <w:rFonts w:ascii="Arial" w:hAnsi="Arial" w:cs="Arial"/>
                <w:sz w:val="22"/>
                <w:szCs w:val="22"/>
              </w:rPr>
            </w:pPr>
          </w:p>
        </w:tc>
      </w:tr>
    </w:tbl>
    <w:p w14:paraId="2F77F759" w14:textId="77777777" w:rsidR="00B56BF3" w:rsidRDefault="00B56BF3" w:rsidP="00296B50">
      <w:pPr>
        <w:spacing w:after="0" w:line="240" w:lineRule="auto"/>
        <w:contextualSpacing/>
        <w:rPr>
          <w:rFonts w:ascii="Arial" w:hAnsi="Arial" w:cs="Arial"/>
        </w:rPr>
      </w:pPr>
    </w:p>
    <w:p w14:paraId="588D6AA6" w14:textId="77777777" w:rsidR="00D65925" w:rsidRPr="0059694B" w:rsidRDefault="00D65925" w:rsidP="00296B50">
      <w:pPr>
        <w:spacing w:after="0" w:line="240" w:lineRule="auto"/>
        <w:contextualSpacing/>
        <w:rPr>
          <w:rFonts w:ascii="Arial" w:hAnsi="Arial" w:cs="Arial"/>
        </w:rPr>
      </w:pPr>
    </w:p>
    <w:p w14:paraId="511C84AB" w14:textId="4E1A7F31" w:rsidR="009F6DB0" w:rsidRPr="0059694B" w:rsidRDefault="009F6DB0" w:rsidP="00296B50">
      <w:pPr>
        <w:spacing w:after="0" w:line="240" w:lineRule="auto"/>
        <w:contextualSpacing/>
        <w:rPr>
          <w:rFonts w:ascii="Arial" w:hAnsi="Arial" w:cs="Arial"/>
        </w:rPr>
      </w:pPr>
    </w:p>
    <w:p w14:paraId="20F7BE81"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854674" w:rsidRPr="0059694B" w14:paraId="140DA8DE" w14:textId="77777777" w:rsidTr="00BF411F">
        <w:tc>
          <w:tcPr>
            <w:tcW w:w="9962" w:type="dxa"/>
            <w:shd w:val="clear" w:color="auto" w:fill="000000" w:themeFill="text1"/>
          </w:tcPr>
          <w:p w14:paraId="60B4D2F3" w14:textId="5063D539" w:rsidR="00854674"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5. </w:t>
            </w:r>
            <w:r w:rsidR="00854674" w:rsidRPr="0059694B">
              <w:rPr>
                <w:rFonts w:ascii="Arial" w:hAnsi="Arial" w:cs="Arial"/>
                <w:color w:val="FFFFFF" w:themeColor="background1"/>
                <w:sz w:val="22"/>
                <w:szCs w:val="22"/>
              </w:rPr>
              <w:t>Roles an</w:t>
            </w:r>
            <w:r w:rsidR="00A35921" w:rsidRPr="0059694B">
              <w:rPr>
                <w:rFonts w:ascii="Arial" w:hAnsi="Arial" w:cs="Arial"/>
                <w:color w:val="FFFFFF" w:themeColor="background1"/>
                <w:sz w:val="22"/>
                <w:szCs w:val="22"/>
              </w:rPr>
              <w:t>d Responsibilities</w:t>
            </w:r>
          </w:p>
        </w:tc>
      </w:tr>
      <w:tr w:rsidR="00854674" w:rsidRPr="0059694B" w14:paraId="7CF8F364" w14:textId="77777777" w:rsidTr="00BF411F">
        <w:tc>
          <w:tcPr>
            <w:tcW w:w="9962" w:type="dxa"/>
            <w:shd w:val="clear" w:color="auto" w:fill="F2F2F2" w:themeFill="background1" w:themeFillShade="F2"/>
          </w:tcPr>
          <w:p w14:paraId="6B141866" w14:textId="4281912B" w:rsidR="00854674" w:rsidRPr="0059694B" w:rsidRDefault="00DE079F" w:rsidP="004870F6">
            <w:pPr>
              <w:contextualSpacing/>
              <w:rPr>
                <w:rFonts w:ascii="Arial" w:hAnsi="Arial" w:cs="Arial"/>
                <w:sz w:val="22"/>
                <w:szCs w:val="22"/>
              </w:rPr>
            </w:pPr>
            <w:r w:rsidRPr="0059694B">
              <w:rPr>
                <w:rFonts w:ascii="Arial" w:hAnsi="Arial" w:cs="Arial"/>
                <w:sz w:val="22"/>
                <w:szCs w:val="22"/>
              </w:rPr>
              <w:t>Describe the roles and responsibilities of the principal investigator, co-principal investigator, and co-investigator(s), as applicable, and include the amount of time allocated for each.</w:t>
            </w:r>
          </w:p>
        </w:tc>
      </w:tr>
    </w:tbl>
    <w:p w14:paraId="5C6DD3BF" w14:textId="77777777" w:rsidR="009D758E" w:rsidRDefault="009D758E" w:rsidP="00296B50">
      <w:pPr>
        <w:spacing w:after="0" w:line="240" w:lineRule="auto"/>
        <w:contextualSpacing/>
        <w:rPr>
          <w:rFonts w:ascii="Arial" w:hAnsi="Arial" w:cs="Arial"/>
        </w:rPr>
      </w:pPr>
    </w:p>
    <w:p w14:paraId="390AB41D" w14:textId="6EB41CF3" w:rsidR="009D758E" w:rsidRDefault="009D758E" w:rsidP="00296B50">
      <w:pPr>
        <w:spacing w:after="0" w:line="240" w:lineRule="auto"/>
        <w:contextualSpacing/>
        <w:rPr>
          <w:rFonts w:ascii="Arial" w:hAnsi="Arial" w:cs="Arial"/>
        </w:rPr>
      </w:pPr>
    </w:p>
    <w:p w14:paraId="643243B0" w14:textId="061BF34F" w:rsidR="00D65925" w:rsidRDefault="00D65925" w:rsidP="00296B50">
      <w:pPr>
        <w:spacing w:after="0" w:line="240" w:lineRule="auto"/>
        <w:contextualSpacing/>
        <w:rPr>
          <w:rFonts w:ascii="Arial" w:hAnsi="Arial" w:cs="Arial"/>
        </w:rPr>
      </w:pPr>
    </w:p>
    <w:p w14:paraId="19B89090" w14:textId="554817B1" w:rsidR="00D65925" w:rsidRDefault="00D65925" w:rsidP="00296B50">
      <w:pPr>
        <w:spacing w:after="0" w:line="240" w:lineRule="auto"/>
        <w:contextualSpacing/>
        <w:rPr>
          <w:rFonts w:ascii="Arial" w:hAnsi="Arial" w:cs="Arial"/>
        </w:rPr>
      </w:pPr>
    </w:p>
    <w:p w14:paraId="35F989AE" w14:textId="4123AD08" w:rsidR="00D65925" w:rsidRDefault="00D65925" w:rsidP="00296B50">
      <w:pPr>
        <w:spacing w:after="0" w:line="240" w:lineRule="auto"/>
        <w:contextualSpacing/>
        <w:rPr>
          <w:rFonts w:ascii="Arial" w:hAnsi="Arial" w:cs="Arial"/>
        </w:rPr>
      </w:pPr>
    </w:p>
    <w:p w14:paraId="10B1D710" w14:textId="2997D66C" w:rsidR="00D65925" w:rsidRDefault="00D65925" w:rsidP="00296B50">
      <w:pPr>
        <w:spacing w:after="0" w:line="240" w:lineRule="auto"/>
        <w:contextualSpacing/>
        <w:rPr>
          <w:rFonts w:ascii="Arial" w:hAnsi="Arial" w:cs="Arial"/>
        </w:rPr>
      </w:pPr>
    </w:p>
    <w:p w14:paraId="4109B28B" w14:textId="2C135903" w:rsidR="00D65925" w:rsidRDefault="00D65925" w:rsidP="00296B50">
      <w:pPr>
        <w:spacing w:after="0" w:line="240" w:lineRule="auto"/>
        <w:contextualSpacing/>
        <w:rPr>
          <w:rFonts w:ascii="Arial" w:hAnsi="Arial" w:cs="Arial"/>
        </w:rPr>
      </w:pPr>
    </w:p>
    <w:p w14:paraId="7D4A8BBF" w14:textId="2FE01F6A" w:rsidR="00D65925" w:rsidRDefault="00D65925" w:rsidP="00296B50">
      <w:pPr>
        <w:spacing w:after="0" w:line="240" w:lineRule="auto"/>
        <w:contextualSpacing/>
        <w:rPr>
          <w:rFonts w:ascii="Arial" w:hAnsi="Arial" w:cs="Arial"/>
        </w:rPr>
      </w:pPr>
    </w:p>
    <w:p w14:paraId="4421F741" w14:textId="661758F8" w:rsidR="00D65925" w:rsidRDefault="00D65925" w:rsidP="00296B50">
      <w:pPr>
        <w:spacing w:after="0" w:line="240" w:lineRule="auto"/>
        <w:contextualSpacing/>
        <w:rPr>
          <w:rFonts w:ascii="Arial" w:hAnsi="Arial" w:cs="Arial"/>
        </w:rPr>
      </w:pPr>
    </w:p>
    <w:p w14:paraId="28BD1290" w14:textId="787DEA70" w:rsidR="00D65925" w:rsidRDefault="00D65925" w:rsidP="00296B50">
      <w:pPr>
        <w:spacing w:after="0" w:line="240" w:lineRule="auto"/>
        <w:contextualSpacing/>
        <w:rPr>
          <w:rFonts w:ascii="Arial" w:hAnsi="Arial" w:cs="Arial"/>
        </w:rPr>
      </w:pPr>
    </w:p>
    <w:p w14:paraId="1197B982" w14:textId="04B47C95" w:rsidR="00D65925" w:rsidRDefault="00D65925" w:rsidP="00296B50">
      <w:pPr>
        <w:spacing w:after="0" w:line="240" w:lineRule="auto"/>
        <w:contextualSpacing/>
        <w:rPr>
          <w:rFonts w:ascii="Arial" w:hAnsi="Arial" w:cs="Arial"/>
        </w:rPr>
      </w:pPr>
    </w:p>
    <w:p w14:paraId="1B1C1721" w14:textId="1FB00CE8" w:rsidR="00D65925" w:rsidRDefault="00D65925" w:rsidP="00296B50">
      <w:pPr>
        <w:spacing w:after="0" w:line="240" w:lineRule="auto"/>
        <w:contextualSpacing/>
        <w:rPr>
          <w:rFonts w:ascii="Arial" w:hAnsi="Arial" w:cs="Arial"/>
        </w:rPr>
      </w:pPr>
    </w:p>
    <w:p w14:paraId="3FEBD16F" w14:textId="54CE6F28" w:rsidR="00D65925" w:rsidRDefault="00D65925" w:rsidP="00296B50">
      <w:pPr>
        <w:spacing w:after="0" w:line="240" w:lineRule="auto"/>
        <w:contextualSpacing/>
        <w:rPr>
          <w:rFonts w:ascii="Arial" w:hAnsi="Arial" w:cs="Arial"/>
        </w:rPr>
      </w:pPr>
    </w:p>
    <w:p w14:paraId="0E8B3796" w14:textId="0DE0381B" w:rsidR="00D65925" w:rsidRDefault="00D65925" w:rsidP="00296B50">
      <w:pPr>
        <w:spacing w:after="0" w:line="240" w:lineRule="auto"/>
        <w:contextualSpacing/>
        <w:rPr>
          <w:rFonts w:ascii="Arial" w:hAnsi="Arial" w:cs="Arial"/>
        </w:rPr>
      </w:pPr>
    </w:p>
    <w:p w14:paraId="6DD529A4" w14:textId="25AB5D82" w:rsidR="00D65925" w:rsidRDefault="00D65925" w:rsidP="00296B50">
      <w:pPr>
        <w:spacing w:after="0" w:line="240" w:lineRule="auto"/>
        <w:contextualSpacing/>
        <w:rPr>
          <w:rFonts w:ascii="Arial" w:hAnsi="Arial" w:cs="Arial"/>
        </w:rPr>
      </w:pPr>
    </w:p>
    <w:p w14:paraId="3A2F117A" w14:textId="3ABE5993" w:rsidR="00D65925" w:rsidRDefault="00D65925" w:rsidP="00296B50">
      <w:pPr>
        <w:spacing w:after="0" w:line="240" w:lineRule="auto"/>
        <w:contextualSpacing/>
        <w:rPr>
          <w:rFonts w:ascii="Arial" w:hAnsi="Arial" w:cs="Arial"/>
        </w:rPr>
      </w:pPr>
    </w:p>
    <w:p w14:paraId="337F3797" w14:textId="328477DE" w:rsidR="00D65925" w:rsidRDefault="00D65925" w:rsidP="00296B50">
      <w:pPr>
        <w:spacing w:after="0" w:line="240" w:lineRule="auto"/>
        <w:contextualSpacing/>
        <w:rPr>
          <w:rFonts w:ascii="Arial" w:hAnsi="Arial" w:cs="Arial"/>
        </w:rPr>
      </w:pPr>
    </w:p>
    <w:p w14:paraId="1EF75B96" w14:textId="12815E77" w:rsidR="00D65925" w:rsidRDefault="00D65925" w:rsidP="00296B50">
      <w:pPr>
        <w:spacing w:after="0" w:line="240" w:lineRule="auto"/>
        <w:contextualSpacing/>
        <w:rPr>
          <w:rFonts w:ascii="Arial" w:hAnsi="Arial" w:cs="Arial"/>
        </w:rPr>
      </w:pPr>
    </w:p>
    <w:p w14:paraId="0811ADF6" w14:textId="294B68B9" w:rsidR="00D65925" w:rsidRDefault="00D65925" w:rsidP="00296B50">
      <w:pPr>
        <w:spacing w:after="0" w:line="240" w:lineRule="auto"/>
        <w:contextualSpacing/>
        <w:rPr>
          <w:rFonts w:ascii="Arial" w:hAnsi="Arial" w:cs="Arial"/>
        </w:rPr>
      </w:pPr>
    </w:p>
    <w:p w14:paraId="4CFD3714" w14:textId="2936EB1C" w:rsidR="00D65925" w:rsidRDefault="00D65925" w:rsidP="00296B50">
      <w:pPr>
        <w:spacing w:after="0" w:line="240" w:lineRule="auto"/>
        <w:contextualSpacing/>
        <w:rPr>
          <w:rFonts w:ascii="Arial" w:hAnsi="Arial" w:cs="Arial"/>
        </w:rPr>
      </w:pPr>
    </w:p>
    <w:p w14:paraId="3AE659C7" w14:textId="320F0182" w:rsidR="00D65925" w:rsidRDefault="00D65925" w:rsidP="00296B50">
      <w:pPr>
        <w:spacing w:after="0" w:line="240" w:lineRule="auto"/>
        <w:contextualSpacing/>
        <w:rPr>
          <w:rFonts w:ascii="Arial" w:hAnsi="Arial" w:cs="Arial"/>
        </w:rPr>
      </w:pPr>
    </w:p>
    <w:p w14:paraId="04B9A661" w14:textId="61309C05" w:rsidR="00D65925" w:rsidRDefault="00D65925" w:rsidP="00296B50">
      <w:pPr>
        <w:spacing w:after="0" w:line="240" w:lineRule="auto"/>
        <w:contextualSpacing/>
        <w:rPr>
          <w:rFonts w:ascii="Arial" w:hAnsi="Arial" w:cs="Arial"/>
        </w:rPr>
      </w:pPr>
    </w:p>
    <w:p w14:paraId="20DE6248" w14:textId="0E6D1E4E" w:rsidR="00D65925" w:rsidRDefault="00D65925" w:rsidP="00296B50">
      <w:pPr>
        <w:spacing w:after="0" w:line="240" w:lineRule="auto"/>
        <w:contextualSpacing/>
        <w:rPr>
          <w:rFonts w:ascii="Arial" w:hAnsi="Arial" w:cs="Arial"/>
        </w:rPr>
      </w:pPr>
    </w:p>
    <w:p w14:paraId="0B304804" w14:textId="56478556" w:rsidR="00D65925" w:rsidRDefault="00D65925" w:rsidP="00296B50">
      <w:pPr>
        <w:spacing w:after="0" w:line="240" w:lineRule="auto"/>
        <w:contextualSpacing/>
        <w:rPr>
          <w:rFonts w:ascii="Arial" w:hAnsi="Arial" w:cs="Arial"/>
        </w:rPr>
      </w:pPr>
    </w:p>
    <w:p w14:paraId="10D323D0" w14:textId="0F11A7CD" w:rsidR="00D65925" w:rsidRDefault="00D65925" w:rsidP="00296B50">
      <w:pPr>
        <w:spacing w:after="0" w:line="240" w:lineRule="auto"/>
        <w:contextualSpacing/>
        <w:rPr>
          <w:rFonts w:ascii="Arial" w:hAnsi="Arial" w:cs="Arial"/>
        </w:rPr>
      </w:pPr>
    </w:p>
    <w:p w14:paraId="335F10A8" w14:textId="610EC4D0" w:rsidR="00D65925" w:rsidRDefault="00D65925" w:rsidP="00296B50">
      <w:pPr>
        <w:spacing w:after="0" w:line="240" w:lineRule="auto"/>
        <w:contextualSpacing/>
        <w:rPr>
          <w:rFonts w:ascii="Arial" w:hAnsi="Arial" w:cs="Arial"/>
        </w:rPr>
      </w:pPr>
    </w:p>
    <w:p w14:paraId="0EA139DB" w14:textId="5A353550" w:rsidR="00D65925" w:rsidRDefault="00D65925" w:rsidP="00296B50">
      <w:pPr>
        <w:spacing w:after="0" w:line="240" w:lineRule="auto"/>
        <w:contextualSpacing/>
        <w:rPr>
          <w:rFonts w:ascii="Arial" w:hAnsi="Arial" w:cs="Arial"/>
        </w:rPr>
      </w:pPr>
    </w:p>
    <w:p w14:paraId="6134D43B" w14:textId="2143BC25" w:rsidR="00D65925" w:rsidRDefault="00D65925" w:rsidP="00296B50">
      <w:pPr>
        <w:spacing w:after="0" w:line="240" w:lineRule="auto"/>
        <w:contextualSpacing/>
        <w:rPr>
          <w:rFonts w:ascii="Arial" w:hAnsi="Arial" w:cs="Arial"/>
        </w:rPr>
      </w:pPr>
    </w:p>
    <w:p w14:paraId="3E958EAA" w14:textId="77777777" w:rsidR="00D65925" w:rsidRDefault="00D65925" w:rsidP="00296B50">
      <w:pPr>
        <w:spacing w:after="0" w:line="240" w:lineRule="auto"/>
        <w:contextualSpacing/>
        <w:rPr>
          <w:rFonts w:ascii="Arial" w:hAnsi="Arial" w:cs="Arial"/>
        </w:rPr>
      </w:pPr>
    </w:p>
    <w:p w14:paraId="29DB28FE" w14:textId="57C04ED2" w:rsidR="00D65925" w:rsidRDefault="00D65925" w:rsidP="00296B50">
      <w:pPr>
        <w:spacing w:after="0" w:line="240" w:lineRule="auto"/>
        <w:contextualSpacing/>
        <w:rPr>
          <w:rFonts w:ascii="Arial" w:hAnsi="Arial" w:cs="Arial"/>
        </w:rPr>
      </w:pPr>
    </w:p>
    <w:p w14:paraId="079CB120" w14:textId="77777777" w:rsidR="00D65925" w:rsidRDefault="00D65925" w:rsidP="00296B50">
      <w:pPr>
        <w:spacing w:after="0" w:line="240" w:lineRule="auto"/>
        <w:contextualSpacing/>
        <w:rPr>
          <w:rFonts w:ascii="Arial" w:hAnsi="Arial" w:cs="Arial"/>
        </w:rPr>
      </w:pPr>
    </w:p>
    <w:tbl>
      <w:tblPr>
        <w:tblW w:w="48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697"/>
        <w:gridCol w:w="2695"/>
        <w:gridCol w:w="2431"/>
      </w:tblGrid>
      <w:tr w:rsidR="008141B9" w:rsidRPr="0059694B" w14:paraId="6E27C800" w14:textId="77777777" w:rsidTr="00720EF1">
        <w:trPr>
          <w:trHeight w:val="270"/>
        </w:trPr>
        <w:tc>
          <w:tcPr>
            <w:tcW w:w="5000" w:type="pct"/>
            <w:gridSpan w:val="4"/>
            <w:shd w:val="clear" w:color="auto" w:fill="000000" w:themeFill="text1"/>
          </w:tcPr>
          <w:p w14:paraId="52DFC8D0" w14:textId="2F24F7D9" w:rsidR="008141B9" w:rsidRPr="00720EF1" w:rsidRDefault="008141B9" w:rsidP="00296B50">
            <w:pPr>
              <w:spacing w:after="0" w:line="240" w:lineRule="auto"/>
              <w:contextualSpacing/>
              <w:jc w:val="both"/>
              <w:rPr>
                <w:rFonts w:ascii="Arial" w:hAnsi="Arial" w:cs="Arial"/>
                <w:b/>
                <w:bCs/>
                <w:color w:val="FFFFFF" w:themeColor="background1"/>
                <w:sz w:val="22"/>
              </w:rPr>
            </w:pPr>
            <w:r>
              <w:rPr>
                <w:rFonts w:ascii="Arial" w:hAnsi="Arial" w:cs="Arial"/>
                <w:b/>
                <w:bCs/>
                <w:color w:val="FFFFFF" w:themeColor="background1"/>
                <w:sz w:val="22"/>
              </w:rPr>
              <w:t xml:space="preserve">6. </w:t>
            </w:r>
            <w:r w:rsidRPr="00720EF1">
              <w:rPr>
                <w:rFonts w:ascii="Arial" w:hAnsi="Arial" w:cs="Arial"/>
                <w:b/>
                <w:bCs/>
                <w:color w:val="FFFFFF" w:themeColor="background1"/>
                <w:sz w:val="22"/>
              </w:rPr>
              <w:t>Letters of Collaboration and Support</w:t>
            </w:r>
          </w:p>
        </w:tc>
      </w:tr>
      <w:tr w:rsidR="008141B9" w:rsidRPr="0059694B" w14:paraId="61C42D87" w14:textId="77777777" w:rsidTr="006667AF">
        <w:trPr>
          <w:trHeight w:val="270"/>
        </w:trPr>
        <w:tc>
          <w:tcPr>
            <w:tcW w:w="5000" w:type="pct"/>
            <w:gridSpan w:val="4"/>
            <w:shd w:val="clear" w:color="auto" w:fill="F2F2F2"/>
            <w:vAlign w:val="bottom"/>
          </w:tcPr>
          <w:p w14:paraId="6BD453E9" w14:textId="77777777" w:rsidR="008141B9" w:rsidRDefault="008141B9" w:rsidP="00296B50">
            <w:pPr>
              <w:spacing w:after="0" w:line="240" w:lineRule="auto"/>
              <w:contextualSpacing/>
              <w:jc w:val="both"/>
              <w:rPr>
                <w:rFonts w:ascii="Arial" w:hAnsi="Arial" w:cs="Arial"/>
                <w:bCs/>
                <w:sz w:val="22"/>
              </w:rPr>
            </w:pPr>
            <w:r w:rsidRPr="0059694B">
              <w:rPr>
                <w:rFonts w:ascii="Arial" w:hAnsi="Arial" w:cs="Arial"/>
                <w:b/>
                <w:sz w:val="22"/>
              </w:rPr>
              <w:t xml:space="preserve">Collaboration: </w:t>
            </w:r>
            <w:r w:rsidRPr="0059694B">
              <w:rPr>
                <w:rFonts w:ascii="Arial" w:hAnsi="Arial" w:cs="Arial"/>
                <w:bCs/>
                <w:sz w:val="22"/>
              </w:rPr>
              <w:t>For collaborators who will make significant contributions to the research but who are not listed as co-investigators, include a signed statement of agreement from each collaborator.</w:t>
            </w:r>
          </w:p>
          <w:p w14:paraId="514E294E" w14:textId="77777777" w:rsidR="008141B9" w:rsidRPr="0059694B" w:rsidRDefault="008141B9" w:rsidP="00296B50">
            <w:pPr>
              <w:spacing w:after="0" w:line="240" w:lineRule="auto"/>
              <w:contextualSpacing/>
              <w:jc w:val="both"/>
              <w:rPr>
                <w:rFonts w:ascii="Arial" w:hAnsi="Arial" w:cs="Arial"/>
                <w:bCs/>
                <w:sz w:val="22"/>
              </w:rPr>
            </w:pPr>
          </w:p>
          <w:p w14:paraId="1EC43334" w14:textId="5D27591C" w:rsidR="008141B9" w:rsidRPr="0059694B" w:rsidRDefault="008141B9" w:rsidP="00296B50">
            <w:pPr>
              <w:spacing w:after="0" w:line="240" w:lineRule="auto"/>
              <w:contextualSpacing/>
              <w:jc w:val="both"/>
              <w:rPr>
                <w:rFonts w:ascii="Arial" w:hAnsi="Arial" w:cs="Arial"/>
                <w:bCs/>
                <w:sz w:val="22"/>
              </w:rPr>
            </w:pPr>
            <w:r w:rsidRPr="0059694B">
              <w:rPr>
                <w:rFonts w:ascii="Arial" w:hAnsi="Arial" w:cs="Arial"/>
                <w:b/>
                <w:sz w:val="22"/>
              </w:rPr>
              <w:t xml:space="preserve">Support: </w:t>
            </w:r>
            <w:r w:rsidRPr="0059694B">
              <w:rPr>
                <w:rFonts w:ascii="Arial" w:hAnsi="Arial" w:cs="Arial"/>
                <w:bCs/>
                <w:sz w:val="22"/>
              </w:rPr>
              <w:t>Do not append letters in general support of the research proposal.</w:t>
            </w:r>
          </w:p>
          <w:p w14:paraId="67ED09DC" w14:textId="77777777" w:rsidR="008141B9" w:rsidRPr="0059694B" w:rsidRDefault="008141B9" w:rsidP="00296B50">
            <w:pPr>
              <w:spacing w:after="0" w:line="240" w:lineRule="auto"/>
              <w:contextualSpacing/>
              <w:jc w:val="both"/>
              <w:rPr>
                <w:rFonts w:ascii="Arial" w:hAnsi="Arial" w:cs="Arial"/>
                <w:bCs/>
                <w:sz w:val="22"/>
              </w:rPr>
            </w:pPr>
          </w:p>
          <w:p w14:paraId="70755ED6" w14:textId="5F1D4F69" w:rsidR="008141B9" w:rsidRPr="0059694B" w:rsidRDefault="008141B9" w:rsidP="00296B50">
            <w:pPr>
              <w:tabs>
                <w:tab w:val="left" w:pos="1080"/>
              </w:tabs>
              <w:spacing w:after="0" w:line="240" w:lineRule="auto"/>
              <w:contextualSpacing/>
              <w:rPr>
                <w:rFonts w:ascii="Arial" w:hAnsi="Arial" w:cs="Arial"/>
                <w:b/>
                <w:sz w:val="22"/>
                <w:lang w:val="en-CA"/>
              </w:rPr>
            </w:pPr>
            <w:r>
              <w:rPr>
                <w:rFonts w:ascii="Arial" w:hAnsi="Arial" w:cs="Arial"/>
                <w:bCs/>
                <w:sz w:val="22"/>
              </w:rPr>
              <w:t>List names of</w:t>
            </w:r>
            <w:r w:rsidRPr="0059694B">
              <w:rPr>
                <w:rFonts w:ascii="Arial" w:hAnsi="Arial" w:cs="Arial"/>
                <w:bCs/>
                <w:sz w:val="22"/>
              </w:rPr>
              <w:t xml:space="preserve"> individuals providing letters of collaboration and support below</w:t>
            </w:r>
            <w:r>
              <w:rPr>
                <w:rFonts w:ascii="Arial" w:hAnsi="Arial" w:cs="Arial"/>
                <w:bCs/>
                <w:sz w:val="22"/>
              </w:rPr>
              <w:t>.</w:t>
            </w:r>
          </w:p>
        </w:tc>
      </w:tr>
      <w:tr w:rsidR="008141B9" w:rsidRPr="0059694B" w14:paraId="113FBBD1" w14:textId="77777777" w:rsidTr="00720EF1">
        <w:trPr>
          <w:trHeight w:val="270"/>
        </w:trPr>
        <w:tc>
          <w:tcPr>
            <w:tcW w:w="1058" w:type="pct"/>
            <w:shd w:val="clear" w:color="auto" w:fill="F2F2F2"/>
            <w:vAlign w:val="bottom"/>
          </w:tcPr>
          <w:p w14:paraId="227CC2F8" w14:textId="77777777" w:rsidR="008141B9" w:rsidRPr="0059694B" w:rsidRDefault="008141B9" w:rsidP="00296B50">
            <w:pPr>
              <w:spacing w:after="0" w:line="240" w:lineRule="auto"/>
              <w:ind w:right="72"/>
              <w:contextualSpacing/>
              <w:rPr>
                <w:rFonts w:ascii="Arial" w:hAnsi="Arial" w:cs="Arial"/>
                <w:color w:val="000000"/>
                <w:sz w:val="22"/>
                <w:lang w:val="en-CA"/>
              </w:rPr>
            </w:pPr>
          </w:p>
        </w:tc>
        <w:tc>
          <w:tcPr>
            <w:tcW w:w="1359" w:type="pct"/>
            <w:shd w:val="clear" w:color="auto" w:fill="F2F2F2"/>
          </w:tcPr>
          <w:p w14:paraId="27506150"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1</w:t>
            </w:r>
          </w:p>
        </w:tc>
        <w:tc>
          <w:tcPr>
            <w:tcW w:w="1358" w:type="pct"/>
            <w:shd w:val="clear" w:color="auto" w:fill="F2F2F2"/>
          </w:tcPr>
          <w:p w14:paraId="51B1FCE6"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2</w:t>
            </w:r>
          </w:p>
        </w:tc>
        <w:tc>
          <w:tcPr>
            <w:tcW w:w="1225" w:type="pct"/>
            <w:shd w:val="clear" w:color="auto" w:fill="F2F2F2"/>
          </w:tcPr>
          <w:p w14:paraId="343FDE4B" w14:textId="77777777" w:rsidR="008141B9" w:rsidRPr="0059694B" w:rsidRDefault="008141B9" w:rsidP="00296B50">
            <w:pPr>
              <w:tabs>
                <w:tab w:val="left" w:pos="1080"/>
              </w:tabs>
              <w:spacing w:after="0" w:line="240" w:lineRule="auto"/>
              <w:contextualSpacing/>
              <w:jc w:val="center"/>
              <w:rPr>
                <w:rFonts w:ascii="Arial" w:hAnsi="Arial" w:cs="Arial"/>
                <w:b/>
                <w:sz w:val="22"/>
                <w:lang w:val="en-CA"/>
              </w:rPr>
            </w:pPr>
            <w:r w:rsidRPr="0059694B">
              <w:rPr>
                <w:rFonts w:ascii="Arial" w:hAnsi="Arial" w:cs="Arial"/>
                <w:b/>
                <w:sz w:val="22"/>
                <w:lang w:val="en-CA"/>
              </w:rPr>
              <w:t>Letter 3</w:t>
            </w:r>
          </w:p>
        </w:tc>
      </w:tr>
      <w:tr w:rsidR="008141B9" w:rsidRPr="0059694B" w14:paraId="7063B8F6" w14:textId="77777777" w:rsidTr="00720EF1">
        <w:trPr>
          <w:trHeight w:val="270"/>
        </w:trPr>
        <w:tc>
          <w:tcPr>
            <w:tcW w:w="1058" w:type="pct"/>
            <w:shd w:val="clear" w:color="auto" w:fill="F2F2F2"/>
          </w:tcPr>
          <w:p w14:paraId="5514E8DD"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Name</w:t>
            </w:r>
          </w:p>
        </w:tc>
        <w:tc>
          <w:tcPr>
            <w:tcW w:w="1359" w:type="pct"/>
          </w:tcPr>
          <w:p w14:paraId="1E363902"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2135C996"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27833A63"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54EAD1C1" w14:textId="77777777" w:rsidTr="00720EF1">
        <w:trPr>
          <w:trHeight w:val="270"/>
        </w:trPr>
        <w:tc>
          <w:tcPr>
            <w:tcW w:w="1058" w:type="pct"/>
            <w:shd w:val="clear" w:color="auto" w:fill="F2F2F2"/>
          </w:tcPr>
          <w:p w14:paraId="3CBB9CC5"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 xml:space="preserve">Position/Title </w:t>
            </w:r>
          </w:p>
        </w:tc>
        <w:tc>
          <w:tcPr>
            <w:tcW w:w="1359" w:type="pct"/>
          </w:tcPr>
          <w:p w14:paraId="0479FE86"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5725FCB2"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675C2455"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69294B9A" w14:textId="77777777" w:rsidTr="00720EF1">
        <w:trPr>
          <w:trHeight w:val="270"/>
        </w:trPr>
        <w:tc>
          <w:tcPr>
            <w:tcW w:w="1058" w:type="pct"/>
            <w:shd w:val="clear" w:color="auto" w:fill="F2F2F2"/>
          </w:tcPr>
          <w:p w14:paraId="4F7DC323"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Institution</w:t>
            </w:r>
          </w:p>
        </w:tc>
        <w:tc>
          <w:tcPr>
            <w:tcW w:w="1359" w:type="pct"/>
          </w:tcPr>
          <w:p w14:paraId="26B3F061"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60198AD5"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4EF0062A"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r w:rsidR="008141B9" w:rsidRPr="0059694B" w14:paraId="0BF68666" w14:textId="77777777" w:rsidTr="00720EF1">
        <w:trPr>
          <w:trHeight w:val="270"/>
        </w:trPr>
        <w:tc>
          <w:tcPr>
            <w:tcW w:w="1058" w:type="pct"/>
            <w:shd w:val="clear" w:color="auto" w:fill="F2F2F2"/>
          </w:tcPr>
          <w:p w14:paraId="704644AF" w14:textId="77777777" w:rsidR="008141B9" w:rsidRPr="0059694B" w:rsidRDefault="008141B9" w:rsidP="00296B50">
            <w:pPr>
              <w:spacing w:after="0" w:line="240" w:lineRule="auto"/>
              <w:ind w:right="72"/>
              <w:contextualSpacing/>
              <w:rPr>
                <w:rFonts w:ascii="Arial" w:hAnsi="Arial" w:cs="Arial"/>
                <w:color w:val="000000"/>
                <w:sz w:val="22"/>
                <w:lang w:val="en-CA"/>
              </w:rPr>
            </w:pPr>
            <w:r w:rsidRPr="0059694B">
              <w:rPr>
                <w:rFonts w:ascii="Arial" w:hAnsi="Arial" w:cs="Arial"/>
                <w:color w:val="000000"/>
                <w:sz w:val="22"/>
                <w:lang w:val="en-CA"/>
              </w:rPr>
              <w:t>Support or collaboration?</w:t>
            </w:r>
          </w:p>
        </w:tc>
        <w:tc>
          <w:tcPr>
            <w:tcW w:w="1359" w:type="pct"/>
          </w:tcPr>
          <w:p w14:paraId="52C5E370"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358" w:type="pct"/>
          </w:tcPr>
          <w:p w14:paraId="0CB30EE4"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c>
          <w:tcPr>
            <w:tcW w:w="1225" w:type="pct"/>
          </w:tcPr>
          <w:p w14:paraId="4C4EF414" w14:textId="77777777" w:rsidR="008141B9" w:rsidRPr="0059694B" w:rsidRDefault="008141B9" w:rsidP="00296B50">
            <w:pPr>
              <w:tabs>
                <w:tab w:val="left" w:pos="1080"/>
              </w:tabs>
              <w:spacing w:after="0" w:line="240" w:lineRule="auto"/>
              <w:ind w:right="540"/>
              <w:contextualSpacing/>
              <w:rPr>
                <w:rFonts w:ascii="Arial" w:hAnsi="Arial" w:cs="Arial"/>
                <w:b/>
                <w:sz w:val="22"/>
                <w:lang w:val="en-CA"/>
              </w:rPr>
            </w:pPr>
          </w:p>
        </w:tc>
      </w:tr>
    </w:tbl>
    <w:tbl>
      <w:tblPr>
        <w:tblStyle w:val="TableGrid"/>
        <w:tblW w:w="0" w:type="auto"/>
        <w:tblLook w:val="04A0" w:firstRow="1" w:lastRow="0" w:firstColumn="1" w:lastColumn="0" w:noHBand="0" w:noVBand="1"/>
      </w:tblPr>
      <w:tblGrid>
        <w:gridCol w:w="9962"/>
      </w:tblGrid>
      <w:tr w:rsidR="00EE4C7B" w:rsidRPr="0059694B" w14:paraId="74F78187" w14:textId="77777777" w:rsidTr="00C05652">
        <w:tc>
          <w:tcPr>
            <w:tcW w:w="9962" w:type="dxa"/>
            <w:shd w:val="clear" w:color="auto" w:fill="000000" w:themeFill="text1"/>
          </w:tcPr>
          <w:p w14:paraId="49E1C2B5" w14:textId="027C6131" w:rsidR="00EE4C7B" w:rsidRPr="0059694B" w:rsidRDefault="009D758E"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7</w:t>
            </w:r>
            <w:r w:rsidR="008141B9">
              <w:rPr>
                <w:rFonts w:ascii="Arial" w:hAnsi="Arial" w:cs="Arial"/>
                <w:color w:val="FFFFFF" w:themeColor="background1"/>
                <w:sz w:val="22"/>
                <w:szCs w:val="22"/>
              </w:rPr>
              <w:t xml:space="preserve">. </w:t>
            </w:r>
            <w:r w:rsidR="00662E68">
              <w:rPr>
                <w:rFonts w:ascii="Arial" w:hAnsi="Arial" w:cs="Arial"/>
                <w:color w:val="FFFFFF" w:themeColor="background1"/>
                <w:sz w:val="22"/>
                <w:szCs w:val="22"/>
              </w:rPr>
              <w:t>O</w:t>
            </w:r>
            <w:r w:rsidR="00B84A5D" w:rsidRPr="0059694B">
              <w:rPr>
                <w:rFonts w:ascii="Arial" w:hAnsi="Arial" w:cs="Arial"/>
                <w:color w:val="FFFFFF" w:themeColor="background1"/>
                <w:sz w:val="22"/>
                <w:szCs w:val="22"/>
              </w:rPr>
              <w:t>verlap: S</w:t>
            </w:r>
            <w:r w:rsidR="00EE4C7B" w:rsidRPr="0059694B">
              <w:rPr>
                <w:rFonts w:ascii="Arial" w:hAnsi="Arial" w:cs="Arial"/>
                <w:color w:val="FFFFFF" w:themeColor="background1"/>
                <w:sz w:val="22"/>
                <w:szCs w:val="22"/>
              </w:rPr>
              <w:t>cientific, methodological</w:t>
            </w:r>
            <w:r w:rsidR="0059695C" w:rsidRPr="0059694B">
              <w:rPr>
                <w:rFonts w:ascii="Arial" w:hAnsi="Arial" w:cs="Arial"/>
                <w:color w:val="FFFFFF" w:themeColor="background1"/>
                <w:sz w:val="22"/>
                <w:szCs w:val="22"/>
              </w:rPr>
              <w:t>, and</w:t>
            </w:r>
            <w:r w:rsidR="00EE4C7B" w:rsidRPr="0059694B">
              <w:rPr>
                <w:rFonts w:ascii="Arial" w:hAnsi="Arial" w:cs="Arial"/>
                <w:color w:val="FFFFFF" w:themeColor="background1"/>
                <w:sz w:val="22"/>
                <w:szCs w:val="22"/>
              </w:rPr>
              <w:t xml:space="preserve"> budgetary</w:t>
            </w:r>
          </w:p>
        </w:tc>
      </w:tr>
      <w:tr w:rsidR="00EE4C7B" w:rsidRPr="0059694B" w14:paraId="320676E2" w14:textId="77777777" w:rsidTr="00C05652">
        <w:tc>
          <w:tcPr>
            <w:tcW w:w="9962" w:type="dxa"/>
            <w:shd w:val="clear" w:color="auto" w:fill="F2F2F2" w:themeFill="background1" w:themeFillShade="F2"/>
          </w:tcPr>
          <w:p w14:paraId="0FDFBEEB" w14:textId="77777777" w:rsidR="006667AF" w:rsidRDefault="006667AF" w:rsidP="00296B50">
            <w:pPr>
              <w:contextualSpacing/>
              <w:jc w:val="both"/>
              <w:rPr>
                <w:rFonts w:ascii="Arial" w:hAnsi="Arial" w:cs="Arial"/>
                <w:sz w:val="22"/>
                <w:szCs w:val="22"/>
              </w:rPr>
            </w:pPr>
          </w:p>
          <w:p w14:paraId="2BA3B050" w14:textId="77777777" w:rsidR="001D029C" w:rsidRDefault="001D029C" w:rsidP="001D029C">
            <w:pPr>
              <w:contextualSpacing/>
              <w:jc w:val="both"/>
              <w:rPr>
                <w:rFonts w:ascii="Arial" w:hAnsi="Arial" w:cs="Arial"/>
                <w:sz w:val="22"/>
                <w:lang w:val="en-US"/>
              </w:rPr>
            </w:pPr>
            <w:r w:rsidRPr="001D029C">
              <w:rPr>
                <w:rFonts w:ascii="Arial" w:hAnsi="Arial" w:cs="Arial"/>
                <w:sz w:val="22"/>
                <w:lang w:val="en-US"/>
              </w:rPr>
              <w:t xml:space="preserve">For the </w:t>
            </w:r>
            <w:r w:rsidRPr="001D029C">
              <w:rPr>
                <w:rFonts w:ascii="Arial" w:hAnsi="Arial" w:cs="Arial"/>
                <w:sz w:val="22"/>
              </w:rPr>
              <w:t>principal investigator, co-principal investigator, and co-investigators, as applicable, l</w:t>
            </w:r>
            <w:proofErr w:type="spellStart"/>
            <w:r w:rsidRPr="001D029C">
              <w:rPr>
                <w:rFonts w:ascii="Arial" w:hAnsi="Arial" w:cs="Arial"/>
                <w:sz w:val="22"/>
                <w:lang w:val="en-US"/>
              </w:rPr>
              <w:t>ist</w:t>
            </w:r>
            <w:proofErr w:type="spellEnd"/>
            <w:r w:rsidRPr="001D029C">
              <w:rPr>
                <w:rFonts w:ascii="Arial" w:hAnsi="Arial" w:cs="Arial"/>
                <w:sz w:val="22"/>
                <w:lang w:val="en-US"/>
              </w:rPr>
              <w:t xml:space="preserve"> current and pending funding as well as applications that are in preparation, and, for each, indicate:</w:t>
            </w:r>
          </w:p>
          <w:p w14:paraId="56FD1E09" w14:textId="41AFBF2F" w:rsidR="001D029C" w:rsidRPr="001D029C" w:rsidRDefault="001D029C" w:rsidP="001D029C">
            <w:pPr>
              <w:contextualSpacing/>
              <w:jc w:val="both"/>
              <w:rPr>
                <w:rFonts w:ascii="Arial" w:hAnsi="Arial" w:cs="Arial"/>
                <w:sz w:val="22"/>
              </w:rPr>
            </w:pPr>
            <w:r w:rsidRPr="001D029C">
              <w:rPr>
                <w:rFonts w:ascii="Arial" w:hAnsi="Arial" w:cs="Arial"/>
                <w:sz w:val="22"/>
                <w:lang w:val="en-US"/>
              </w:rPr>
              <w:t xml:space="preserve"> </w:t>
            </w:r>
          </w:p>
          <w:p w14:paraId="4776264C" w14:textId="77777777" w:rsidR="001D029C" w:rsidRPr="001D029C" w:rsidRDefault="001D029C" w:rsidP="001D029C">
            <w:pPr>
              <w:contextualSpacing/>
              <w:jc w:val="both"/>
              <w:rPr>
                <w:rFonts w:ascii="Arial" w:hAnsi="Arial" w:cs="Arial"/>
                <w:sz w:val="22"/>
              </w:rPr>
            </w:pPr>
            <w:r w:rsidRPr="001D029C">
              <w:rPr>
                <w:rFonts w:ascii="Arial" w:hAnsi="Arial" w:cs="Arial"/>
                <w:sz w:val="22"/>
              </w:rPr>
              <w:t>1. Scientific overlap with this application (percent)</w:t>
            </w:r>
          </w:p>
          <w:p w14:paraId="1AA80216" w14:textId="77777777" w:rsidR="001D029C" w:rsidRPr="001D029C" w:rsidRDefault="001D029C" w:rsidP="001D029C">
            <w:pPr>
              <w:contextualSpacing/>
              <w:jc w:val="both"/>
              <w:rPr>
                <w:rFonts w:ascii="Arial" w:hAnsi="Arial" w:cs="Arial"/>
                <w:sz w:val="22"/>
              </w:rPr>
            </w:pPr>
            <w:r w:rsidRPr="001D029C">
              <w:rPr>
                <w:rFonts w:ascii="Arial" w:hAnsi="Arial" w:cs="Arial"/>
                <w:sz w:val="22"/>
              </w:rPr>
              <w:t>2. Methodological overlap with this application (percent)</w:t>
            </w:r>
          </w:p>
          <w:p w14:paraId="06AFD010" w14:textId="21CDAADD" w:rsidR="001D029C" w:rsidRPr="001D029C" w:rsidRDefault="001D029C" w:rsidP="001D029C">
            <w:pPr>
              <w:contextualSpacing/>
              <w:jc w:val="both"/>
              <w:rPr>
                <w:rFonts w:ascii="Arial" w:hAnsi="Arial" w:cs="Arial"/>
                <w:sz w:val="22"/>
              </w:rPr>
            </w:pPr>
            <w:r w:rsidRPr="001D029C">
              <w:rPr>
                <w:rFonts w:ascii="Arial" w:hAnsi="Arial" w:cs="Arial"/>
                <w:sz w:val="22"/>
              </w:rPr>
              <w:t>3. Budgetary overlap with this application (dollar amounts rather than percentage of overlap)</w:t>
            </w:r>
          </w:p>
          <w:p w14:paraId="45A4BCD5" w14:textId="77777777" w:rsidR="001D029C" w:rsidRPr="001D029C" w:rsidRDefault="001D029C" w:rsidP="001D029C">
            <w:pPr>
              <w:pStyle w:val="ListParagraph"/>
              <w:numPr>
                <w:ilvl w:val="0"/>
                <w:numId w:val="27"/>
              </w:numPr>
              <w:jc w:val="both"/>
              <w:rPr>
                <w:rFonts w:ascii="Arial" w:hAnsi="Arial" w:cs="Arial"/>
                <w:sz w:val="22"/>
                <w:lang w:val="en-US"/>
              </w:rPr>
            </w:pPr>
            <w:r w:rsidRPr="001D029C">
              <w:rPr>
                <w:rFonts w:ascii="Arial" w:hAnsi="Arial" w:cs="Arial"/>
                <w:sz w:val="22"/>
                <w:lang w:val="en-US"/>
              </w:rPr>
              <w:t>For budgetary overlap, provide a brief explanation of any financial (not in-kind) contribution from other sources, if applicable. If any of the investigators on the research proposal hold financial (not in-kind) support from other sources or if they are applying for other funding, the application must describe the degree of overlap with the current application. This includes awards funded or applied for from all sources. It should be indicated whether the proposal is being presently funded, applied for, or renewed. All funding sources must be disclosed. During the review process, priority will be given to scientifically excellent research proposals that are not currently funded from other sources.</w:t>
            </w:r>
          </w:p>
          <w:p w14:paraId="0E464AEA" w14:textId="77777777" w:rsidR="001D029C" w:rsidRPr="001D029C" w:rsidRDefault="001D029C" w:rsidP="001D029C">
            <w:pPr>
              <w:ind w:left="2160"/>
              <w:contextualSpacing/>
              <w:jc w:val="both"/>
              <w:rPr>
                <w:rFonts w:ascii="Arial" w:hAnsi="Arial" w:cs="Arial"/>
                <w:sz w:val="22"/>
                <w:lang w:val="en-US"/>
              </w:rPr>
            </w:pPr>
          </w:p>
          <w:p w14:paraId="563107D6" w14:textId="62B1513A" w:rsidR="00EE4C7B" w:rsidRPr="001D029C" w:rsidRDefault="001D029C" w:rsidP="00296B50">
            <w:pPr>
              <w:contextualSpacing/>
              <w:jc w:val="both"/>
              <w:rPr>
                <w:rFonts w:ascii="Arial" w:hAnsi="Arial" w:cs="Arial"/>
                <w:sz w:val="22"/>
              </w:rPr>
            </w:pPr>
            <w:r w:rsidRPr="001D029C">
              <w:rPr>
                <w:rFonts w:ascii="Arial" w:hAnsi="Arial" w:cs="Arial"/>
                <w:sz w:val="22"/>
              </w:rPr>
              <w:t>All funding sources must be disclosed. Use additional pages as required.</w:t>
            </w:r>
          </w:p>
        </w:tc>
      </w:tr>
    </w:tbl>
    <w:p w14:paraId="26E3CCEC" w14:textId="0C393455" w:rsidR="00D65925" w:rsidRDefault="00D65925" w:rsidP="00296B50">
      <w:pPr>
        <w:spacing w:after="0" w:line="240" w:lineRule="auto"/>
        <w:contextualSpacing/>
        <w:rPr>
          <w:rFonts w:ascii="Arial" w:eastAsiaTheme="majorEastAsia" w:hAnsi="Arial" w:cs="Arial"/>
          <w:b/>
          <w:bCs/>
          <w:color w:val="000000" w:themeColor="text1"/>
          <w:sz w:val="22"/>
        </w:rPr>
      </w:pPr>
    </w:p>
    <w:p w14:paraId="09995602" w14:textId="5A8535E2" w:rsidR="00D65925" w:rsidRDefault="00D65925" w:rsidP="00296B50">
      <w:pPr>
        <w:spacing w:after="0" w:line="240" w:lineRule="auto"/>
        <w:contextualSpacing/>
        <w:rPr>
          <w:rFonts w:ascii="Arial" w:eastAsiaTheme="majorEastAsia" w:hAnsi="Arial" w:cs="Arial"/>
          <w:b/>
          <w:bCs/>
          <w:color w:val="000000" w:themeColor="text1"/>
          <w:sz w:val="22"/>
        </w:rPr>
      </w:pPr>
    </w:p>
    <w:p w14:paraId="437110EB" w14:textId="63A2DDD6" w:rsidR="00D65925" w:rsidRDefault="00D65925" w:rsidP="00296B50">
      <w:pPr>
        <w:spacing w:after="0" w:line="240" w:lineRule="auto"/>
        <w:contextualSpacing/>
        <w:rPr>
          <w:rFonts w:ascii="Arial" w:eastAsiaTheme="majorEastAsia" w:hAnsi="Arial" w:cs="Arial"/>
          <w:b/>
          <w:bCs/>
          <w:color w:val="000000" w:themeColor="text1"/>
          <w:sz w:val="22"/>
        </w:rPr>
      </w:pPr>
    </w:p>
    <w:p w14:paraId="7A254C1B" w14:textId="77777777" w:rsidR="00D65925" w:rsidRPr="0059694B" w:rsidRDefault="00D65925" w:rsidP="00296B50">
      <w:pPr>
        <w:spacing w:after="0" w:line="240" w:lineRule="auto"/>
        <w:contextualSpacing/>
        <w:rPr>
          <w:rFonts w:ascii="Arial" w:eastAsiaTheme="majorEastAsia" w:hAnsi="Arial" w:cs="Arial"/>
          <w:b/>
          <w:bCs/>
          <w:color w:val="000000" w:themeColor="text1"/>
          <w:sz w:val="22"/>
        </w:rPr>
      </w:pPr>
    </w:p>
    <w:p w14:paraId="272F1FBA" w14:textId="1E409ED5" w:rsidR="008D359B" w:rsidRDefault="008D359B">
      <w:pPr>
        <w:rPr>
          <w:rFonts w:ascii="Arial" w:eastAsiaTheme="majorEastAsia" w:hAnsi="Arial" w:cs="Arial"/>
          <w:b/>
          <w:bCs/>
          <w:color w:val="000000" w:themeColor="text1"/>
          <w:sz w:val="22"/>
        </w:rPr>
      </w:pPr>
      <w:r>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823"/>
        <w:gridCol w:w="2817"/>
        <w:gridCol w:w="3322"/>
      </w:tblGrid>
      <w:tr w:rsidR="000F16A8" w:rsidRPr="0059694B" w14:paraId="7E6C8731" w14:textId="77777777" w:rsidTr="00F42033">
        <w:tc>
          <w:tcPr>
            <w:tcW w:w="9962" w:type="dxa"/>
            <w:gridSpan w:val="3"/>
            <w:shd w:val="clear" w:color="auto" w:fill="000000" w:themeFill="text1"/>
          </w:tcPr>
          <w:p w14:paraId="46CE9665" w14:textId="3E1F65DB" w:rsidR="007D375D"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8. </w:t>
            </w:r>
            <w:r w:rsidR="007D375D" w:rsidRPr="0059694B">
              <w:rPr>
                <w:rFonts w:ascii="Arial" w:hAnsi="Arial" w:cs="Arial"/>
                <w:color w:val="FFFFFF" w:themeColor="background1"/>
                <w:sz w:val="22"/>
                <w:szCs w:val="22"/>
              </w:rPr>
              <w:t>Ethical and Safety Considerations</w:t>
            </w:r>
            <w:r w:rsidR="00E34ED0">
              <w:rPr>
                <w:rFonts w:ascii="Arial" w:hAnsi="Arial" w:cs="Arial"/>
                <w:color w:val="FFFFFF" w:themeColor="background1"/>
                <w:sz w:val="22"/>
                <w:szCs w:val="22"/>
              </w:rPr>
              <w:t>/Ethics Approval</w:t>
            </w:r>
          </w:p>
        </w:tc>
      </w:tr>
      <w:tr w:rsidR="002B4731" w:rsidRPr="0059694B" w14:paraId="0F6B1141" w14:textId="77777777" w:rsidTr="00F42033">
        <w:tc>
          <w:tcPr>
            <w:tcW w:w="9962" w:type="dxa"/>
            <w:gridSpan w:val="3"/>
            <w:shd w:val="clear" w:color="auto" w:fill="F2F2F2" w:themeFill="background1" w:themeFillShade="F2"/>
          </w:tcPr>
          <w:p w14:paraId="248B4F39" w14:textId="5D5A25DB" w:rsidR="002B4731" w:rsidRPr="005E59DB" w:rsidRDefault="005E59DB" w:rsidP="00913FFB">
            <w:pPr>
              <w:ind w:right="43"/>
              <w:contextualSpacing/>
              <w:rPr>
                <w:rFonts w:ascii="Arial" w:hAnsi="Arial" w:cs="Arial"/>
                <w:sz w:val="22"/>
                <w:lang w:val="en-US"/>
              </w:rPr>
            </w:pPr>
            <w:r w:rsidRPr="005E59DB">
              <w:rPr>
                <w:rFonts w:ascii="Arial" w:hAnsi="Arial" w:cs="Arial"/>
                <w:sz w:val="22"/>
                <w:lang w:val="en-US"/>
              </w:rPr>
              <w:t xml:space="preserve">Assurance is given that any human experimentation will be acceptable to the institution on ethical grounds and comply with the “Tri-Council Policy Statements: Ethical Conduct for Research Involving Humans” and that in the case of laboratory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Public Health Agency of Canada "Laboratory Biosafety Guidelines". In addition, any research involving human pluripotent stem cells must adhere to the “Human Pluripotent Stem Cell Research:  Guidelines for CIHR-funded Research”. The institution must notify the </w:t>
            </w:r>
            <w:r>
              <w:rPr>
                <w:rFonts w:ascii="Arial" w:hAnsi="Arial" w:cs="Arial"/>
                <w:sz w:val="22"/>
                <w:lang w:val="en-US"/>
              </w:rPr>
              <w:t xml:space="preserve">Canadian Lung Association and CIHR-ICRH </w:t>
            </w:r>
            <w:r w:rsidRPr="005E59DB">
              <w:rPr>
                <w:rFonts w:ascii="Arial" w:hAnsi="Arial" w:cs="Arial"/>
                <w:sz w:val="22"/>
                <w:lang w:val="en-US"/>
              </w:rPr>
              <w:t>if such approval is not forthcoming.</w:t>
            </w:r>
          </w:p>
        </w:tc>
      </w:tr>
      <w:tr w:rsidR="000F16A8" w:rsidRPr="0059694B" w14:paraId="1FA5A6FB" w14:textId="77777777" w:rsidTr="00F42033">
        <w:tc>
          <w:tcPr>
            <w:tcW w:w="9962" w:type="dxa"/>
            <w:gridSpan w:val="3"/>
            <w:shd w:val="clear" w:color="auto" w:fill="auto"/>
          </w:tcPr>
          <w:p w14:paraId="1981B266" w14:textId="6979AFBB" w:rsidR="005E59DB" w:rsidRPr="0059694B" w:rsidRDefault="005E59DB" w:rsidP="005E59DB">
            <w:pPr>
              <w:ind w:right="51"/>
              <w:contextualSpacing/>
              <w:rPr>
                <w:rFonts w:ascii="Arial" w:hAnsi="Arial" w:cs="Arial"/>
                <w:b/>
                <w:sz w:val="22"/>
              </w:rPr>
            </w:pPr>
            <w:proofErr w:type="spellStart"/>
            <w:r w:rsidRPr="005E59DB">
              <w:rPr>
                <w:rFonts w:ascii="Arial" w:hAnsi="Arial" w:cs="Arial"/>
                <w:b/>
                <w:sz w:val="22"/>
                <w:lang w:val="fr-CA"/>
              </w:rPr>
              <w:t>Does</w:t>
            </w:r>
            <w:proofErr w:type="spellEnd"/>
            <w:r w:rsidRPr="005E59DB">
              <w:rPr>
                <w:rFonts w:ascii="Arial" w:hAnsi="Arial" w:cs="Arial"/>
                <w:b/>
                <w:sz w:val="22"/>
                <w:lang w:val="fr-CA"/>
              </w:rPr>
              <w:t xml:space="preserve"> </w:t>
            </w:r>
            <w:proofErr w:type="spellStart"/>
            <w:r w:rsidRPr="005E59DB">
              <w:rPr>
                <w:rFonts w:ascii="Arial" w:hAnsi="Arial" w:cs="Arial"/>
                <w:b/>
                <w:sz w:val="22"/>
                <w:lang w:val="fr-CA"/>
              </w:rPr>
              <w:t>this</w:t>
            </w:r>
            <w:proofErr w:type="spellEnd"/>
            <w:r w:rsidRPr="005E59DB">
              <w:rPr>
                <w:rFonts w:ascii="Arial" w:hAnsi="Arial" w:cs="Arial"/>
                <w:b/>
                <w:sz w:val="22"/>
                <w:lang w:val="fr-CA"/>
              </w:rPr>
              <w:t xml:space="preserve"> </w:t>
            </w:r>
            <w:proofErr w:type="spellStart"/>
            <w:r w:rsidRPr="005E59DB">
              <w:rPr>
                <w:rFonts w:ascii="Arial" w:hAnsi="Arial" w:cs="Arial"/>
                <w:b/>
                <w:sz w:val="22"/>
                <w:lang w:val="fr-CA"/>
              </w:rPr>
              <w:t>research</w:t>
            </w:r>
            <w:proofErr w:type="spellEnd"/>
            <w:r w:rsidRPr="005E59DB">
              <w:rPr>
                <w:rFonts w:ascii="Arial" w:hAnsi="Arial" w:cs="Arial"/>
                <w:b/>
                <w:sz w:val="22"/>
                <w:lang w:val="fr-CA"/>
              </w:rPr>
              <w:t xml:space="preserve"> </w:t>
            </w:r>
            <w:proofErr w:type="spellStart"/>
            <w:r w:rsidRPr="005E59DB">
              <w:rPr>
                <w:rFonts w:ascii="Arial" w:hAnsi="Arial" w:cs="Arial"/>
                <w:b/>
                <w:sz w:val="22"/>
                <w:lang w:val="fr-CA"/>
              </w:rPr>
              <w:t>involve</w:t>
            </w:r>
            <w:proofErr w:type="spellEnd"/>
          </w:p>
        </w:tc>
      </w:tr>
      <w:tr w:rsidR="005E59DB" w:rsidRPr="0059694B" w14:paraId="04271F7F" w14:textId="77777777" w:rsidTr="00980BE6">
        <w:tc>
          <w:tcPr>
            <w:tcW w:w="3823" w:type="dxa"/>
          </w:tcPr>
          <w:p w14:paraId="2E3E29E1" w14:textId="25ADFD1D" w:rsidR="005E59DB" w:rsidRPr="0059694B" w:rsidRDefault="005D3ADD" w:rsidP="005E59DB">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363509582"/>
                <w14:checkbox>
                  <w14:checked w14:val="0"/>
                  <w14:checkedState w14:val="2612" w14:font="MS Gothic"/>
                  <w14:uncheckedState w14:val="2610" w14:font="MS Gothic"/>
                </w14:checkbox>
              </w:sdtPr>
              <w:sdtEndPr/>
              <w:sdtContent>
                <w:r w:rsidR="005E59DB" w:rsidRPr="0059694B">
                  <w:rPr>
                    <w:rFonts w:ascii="Segoe UI Symbol" w:eastAsia="MS Gothic" w:hAnsi="Segoe UI Symbol" w:cs="Segoe UI Symbol"/>
                    <w:sz w:val="22"/>
                  </w:rPr>
                  <w:t>☐</w:t>
                </w:r>
              </w:sdtContent>
            </w:sdt>
            <w:r w:rsidR="005E59DB" w:rsidRPr="0059694B">
              <w:rPr>
                <w:rFonts w:ascii="Arial" w:hAnsi="Arial" w:cs="Arial"/>
                <w:sz w:val="22"/>
              </w:rPr>
              <w:t xml:space="preserve">  </w:t>
            </w:r>
            <w:r w:rsidR="005E59DB">
              <w:rPr>
                <w:rFonts w:ascii="Arial" w:hAnsi="Arial" w:cs="Arial"/>
                <w:sz w:val="22"/>
              </w:rPr>
              <w:t>Animals</w:t>
            </w:r>
          </w:p>
        </w:tc>
        <w:tc>
          <w:tcPr>
            <w:tcW w:w="2817" w:type="dxa"/>
          </w:tcPr>
          <w:p w14:paraId="21D96738" w14:textId="77777777" w:rsidR="005E59DB" w:rsidRPr="0059694B" w:rsidRDefault="005D3ADD" w:rsidP="00980BE6">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617134489"/>
                <w14:checkbox>
                  <w14:checked w14:val="0"/>
                  <w14:checkedState w14:val="2612" w14:font="MS Gothic"/>
                  <w14:uncheckedState w14:val="2610" w14:font="MS Gothic"/>
                </w14:checkbox>
              </w:sdtPr>
              <w:sdtEndPr/>
              <w:sdtContent>
                <w:r w:rsidR="005E59DB" w:rsidRPr="0059694B">
                  <w:rPr>
                    <w:rFonts w:ascii="Segoe UI Symbol" w:eastAsia="MS Gothic" w:hAnsi="Segoe UI Symbol" w:cs="Segoe UI Symbol"/>
                    <w:sz w:val="22"/>
                  </w:rPr>
                  <w:t>☐</w:t>
                </w:r>
              </w:sdtContent>
            </w:sdt>
            <w:r w:rsidR="005E59DB" w:rsidRPr="0059694B">
              <w:rPr>
                <w:rFonts w:ascii="Arial" w:hAnsi="Arial" w:cs="Arial"/>
                <w:sz w:val="22"/>
              </w:rPr>
              <w:t xml:space="preserve">  Form included</w:t>
            </w:r>
          </w:p>
        </w:tc>
        <w:tc>
          <w:tcPr>
            <w:tcW w:w="3322" w:type="dxa"/>
          </w:tcPr>
          <w:p w14:paraId="2C5997F3" w14:textId="77777777" w:rsidR="005E59DB" w:rsidRPr="0059694B" w:rsidRDefault="005D3ADD" w:rsidP="00980BE6">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950054579"/>
                <w14:checkbox>
                  <w14:checked w14:val="0"/>
                  <w14:checkedState w14:val="2612" w14:font="MS Gothic"/>
                  <w14:uncheckedState w14:val="2610" w14:font="MS Gothic"/>
                </w14:checkbox>
              </w:sdtPr>
              <w:sdtEndPr/>
              <w:sdtContent>
                <w:r w:rsidR="005E59DB" w:rsidRPr="0059694B">
                  <w:rPr>
                    <w:rFonts w:ascii="Segoe UI Symbol" w:eastAsia="MS Gothic" w:hAnsi="Segoe UI Symbol" w:cs="Segoe UI Symbol"/>
                    <w:sz w:val="22"/>
                  </w:rPr>
                  <w:t>☐</w:t>
                </w:r>
              </w:sdtContent>
            </w:sdt>
            <w:r w:rsidR="005E59DB" w:rsidRPr="0059694B">
              <w:rPr>
                <w:rFonts w:ascii="Arial" w:hAnsi="Arial" w:cs="Arial"/>
                <w:sz w:val="22"/>
              </w:rPr>
              <w:t xml:space="preserve">  Form to be sent</w:t>
            </w:r>
          </w:p>
        </w:tc>
      </w:tr>
      <w:tr w:rsidR="007D375D" w:rsidRPr="0059694B" w14:paraId="4209E2CC" w14:textId="77777777" w:rsidTr="00F42033">
        <w:tc>
          <w:tcPr>
            <w:tcW w:w="3823" w:type="dxa"/>
          </w:tcPr>
          <w:p w14:paraId="58B467D3" w14:textId="1C75C679"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558852886"/>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Human subjects</w:t>
            </w:r>
          </w:p>
        </w:tc>
        <w:tc>
          <w:tcPr>
            <w:tcW w:w="2817" w:type="dxa"/>
          </w:tcPr>
          <w:p w14:paraId="1BFFF135" w14:textId="75FFCBD5"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998912497"/>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included</w:t>
            </w:r>
          </w:p>
        </w:tc>
        <w:tc>
          <w:tcPr>
            <w:tcW w:w="3322" w:type="dxa"/>
          </w:tcPr>
          <w:p w14:paraId="44D532C7" w14:textId="0F985098"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840514335"/>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to be sent</w:t>
            </w:r>
          </w:p>
        </w:tc>
      </w:tr>
      <w:tr w:rsidR="007D375D" w:rsidRPr="0059694B" w14:paraId="64F1FBD0" w14:textId="77777777" w:rsidTr="00F42033">
        <w:tc>
          <w:tcPr>
            <w:tcW w:w="3823" w:type="dxa"/>
          </w:tcPr>
          <w:p w14:paraId="104E722C" w14:textId="6D4BD39D"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1523436888"/>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Human pluripotent stem cells</w:t>
            </w:r>
          </w:p>
        </w:tc>
        <w:tc>
          <w:tcPr>
            <w:tcW w:w="2817" w:type="dxa"/>
          </w:tcPr>
          <w:p w14:paraId="2C7EAF18" w14:textId="6E9094DF"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771358064"/>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included</w:t>
            </w:r>
          </w:p>
        </w:tc>
        <w:tc>
          <w:tcPr>
            <w:tcW w:w="3322" w:type="dxa"/>
          </w:tcPr>
          <w:p w14:paraId="130FEC89" w14:textId="2EC380E2"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2147387594"/>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Form to be sent</w:t>
            </w:r>
          </w:p>
        </w:tc>
      </w:tr>
      <w:tr w:rsidR="007D375D" w:rsidRPr="0059694B" w14:paraId="680CD3A3" w14:textId="77777777" w:rsidTr="00F42033">
        <w:tc>
          <w:tcPr>
            <w:tcW w:w="3823" w:type="dxa"/>
          </w:tcPr>
          <w:p w14:paraId="325655AC" w14:textId="0443E72D" w:rsidR="007D375D" w:rsidRPr="0059694B" w:rsidRDefault="005D3ADD" w:rsidP="00296B50">
            <w:pPr>
              <w:pStyle w:val="Heading1"/>
              <w:numPr>
                <w:ilvl w:val="0"/>
                <w:numId w:val="0"/>
              </w:numPr>
              <w:spacing w:before="0"/>
              <w:contextualSpacing/>
              <w:outlineLvl w:val="0"/>
              <w:rPr>
                <w:rFonts w:ascii="Arial" w:hAnsi="Arial" w:cs="Arial"/>
                <w:sz w:val="22"/>
                <w:szCs w:val="22"/>
              </w:rPr>
            </w:pPr>
            <w:sdt>
              <w:sdtPr>
                <w:rPr>
                  <w:rFonts w:ascii="Arial" w:hAnsi="Arial" w:cs="Arial"/>
                  <w:sz w:val="22"/>
                </w:rPr>
                <w:id w:val="-223757205"/>
                <w14:checkbox>
                  <w14:checked w14:val="0"/>
                  <w14:checkedState w14:val="2612" w14:font="MS Gothic"/>
                  <w14:uncheckedState w14:val="2610" w14:font="MS Gothic"/>
                </w14:checkbox>
              </w:sdtPr>
              <w:sdtEndPr/>
              <w:sdtContent>
                <w:r w:rsidR="00F42033" w:rsidRPr="0059694B">
                  <w:rPr>
                    <w:rFonts w:ascii="Segoe UI Symbol" w:eastAsia="MS Gothic" w:hAnsi="Segoe UI Symbol" w:cs="Segoe UI Symbol"/>
                    <w:sz w:val="22"/>
                  </w:rPr>
                  <w:t>☐</w:t>
                </w:r>
              </w:sdtContent>
            </w:sdt>
            <w:r w:rsidR="00F42033" w:rsidRPr="0059694B">
              <w:rPr>
                <w:rFonts w:ascii="Arial" w:hAnsi="Arial" w:cs="Arial"/>
                <w:sz w:val="22"/>
              </w:rPr>
              <w:t xml:space="preserve">  </w:t>
            </w:r>
            <w:r w:rsidR="000F16A8" w:rsidRPr="0059694B">
              <w:rPr>
                <w:rFonts w:ascii="Arial" w:hAnsi="Arial" w:cs="Arial"/>
                <w:sz w:val="22"/>
              </w:rPr>
              <w:t>Not applicable</w:t>
            </w:r>
          </w:p>
        </w:tc>
        <w:tc>
          <w:tcPr>
            <w:tcW w:w="2817" w:type="dxa"/>
          </w:tcPr>
          <w:p w14:paraId="35216BAC" w14:textId="77777777" w:rsidR="007D375D" w:rsidRPr="0059694B" w:rsidRDefault="007D375D" w:rsidP="00296B50">
            <w:pPr>
              <w:pStyle w:val="Heading1"/>
              <w:numPr>
                <w:ilvl w:val="0"/>
                <w:numId w:val="0"/>
              </w:numPr>
              <w:spacing w:before="0"/>
              <w:contextualSpacing/>
              <w:outlineLvl w:val="0"/>
              <w:rPr>
                <w:rFonts w:ascii="Arial" w:hAnsi="Arial" w:cs="Arial"/>
                <w:sz w:val="22"/>
                <w:szCs w:val="22"/>
              </w:rPr>
            </w:pPr>
          </w:p>
        </w:tc>
        <w:tc>
          <w:tcPr>
            <w:tcW w:w="3322" w:type="dxa"/>
          </w:tcPr>
          <w:p w14:paraId="5E2C6433" w14:textId="77777777" w:rsidR="007D375D" w:rsidRPr="0059694B" w:rsidRDefault="007D375D" w:rsidP="00296B50">
            <w:pPr>
              <w:pStyle w:val="Heading1"/>
              <w:numPr>
                <w:ilvl w:val="0"/>
                <w:numId w:val="0"/>
              </w:numPr>
              <w:spacing w:before="0"/>
              <w:contextualSpacing/>
              <w:outlineLvl w:val="0"/>
              <w:rPr>
                <w:rFonts w:ascii="Arial" w:hAnsi="Arial" w:cs="Arial"/>
                <w:sz w:val="22"/>
                <w:szCs w:val="22"/>
              </w:rPr>
            </w:pPr>
          </w:p>
        </w:tc>
      </w:tr>
      <w:tr w:rsidR="009C2ACE" w:rsidRPr="0059694B" w14:paraId="5C453E3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281C6BEA" w:rsidR="009C2ACE"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 xml:space="preserve">9. </w:t>
            </w:r>
            <w:r w:rsidR="009C2ACE" w:rsidRPr="0059694B">
              <w:rPr>
                <w:rFonts w:ascii="Arial" w:hAnsi="Arial" w:cs="Arial"/>
                <w:color w:val="FFFFFF" w:themeColor="background1"/>
                <w:sz w:val="22"/>
                <w:szCs w:val="22"/>
              </w:rPr>
              <w:t xml:space="preserve">Institution Signatures </w:t>
            </w:r>
          </w:p>
        </w:tc>
      </w:tr>
      <w:tr w:rsidR="009C2ACE" w:rsidRPr="0059694B" w14:paraId="0674E19C" w14:textId="77777777" w:rsidTr="00CE3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3"/>
            <w:tcBorders>
              <w:left w:val="single" w:sz="4" w:space="0" w:color="auto"/>
              <w:bottom w:val="single" w:sz="4" w:space="0" w:color="auto"/>
              <w:right w:val="single" w:sz="4" w:space="0" w:color="auto"/>
            </w:tcBorders>
            <w:shd w:val="clear" w:color="auto" w:fill="F2F2F2" w:themeFill="background1" w:themeFillShade="F2"/>
          </w:tcPr>
          <w:p w14:paraId="36FACD96" w14:textId="7C4C2BD1" w:rsidR="007D639D" w:rsidRPr="0059694B" w:rsidRDefault="007D639D" w:rsidP="00296B50">
            <w:pPr>
              <w:tabs>
                <w:tab w:val="left" w:pos="4680"/>
                <w:tab w:val="left" w:pos="7920"/>
              </w:tabs>
              <w:ind w:right="74"/>
              <w:contextualSpacing/>
              <w:rPr>
                <w:rFonts w:ascii="Arial" w:hAnsi="Arial" w:cs="Arial"/>
                <w:sz w:val="22"/>
              </w:rPr>
            </w:pPr>
            <w:r w:rsidRPr="0059694B">
              <w:rPr>
                <w:rFonts w:ascii="Arial" w:hAnsi="Arial" w:cs="Arial"/>
                <w:sz w:val="22"/>
              </w:rPr>
              <w:t>All signatures must be present for application to be considered complete.</w:t>
            </w:r>
          </w:p>
          <w:p w14:paraId="1139DF39" w14:textId="77777777" w:rsidR="007D639D" w:rsidRPr="0059694B" w:rsidRDefault="007D639D" w:rsidP="00296B50">
            <w:pPr>
              <w:tabs>
                <w:tab w:val="left" w:pos="4680"/>
                <w:tab w:val="left" w:pos="7920"/>
              </w:tabs>
              <w:ind w:right="74"/>
              <w:contextualSpacing/>
              <w:rPr>
                <w:rFonts w:ascii="Arial" w:hAnsi="Arial" w:cs="Arial"/>
                <w:sz w:val="22"/>
              </w:rPr>
            </w:pPr>
          </w:p>
          <w:p w14:paraId="677173D0" w14:textId="4EADCADC" w:rsidR="009C2ACE" w:rsidRPr="0059694B" w:rsidRDefault="007D639D" w:rsidP="00296B50">
            <w:pPr>
              <w:tabs>
                <w:tab w:val="left" w:pos="4680"/>
                <w:tab w:val="left" w:pos="7920"/>
              </w:tabs>
              <w:ind w:right="74"/>
              <w:contextualSpacing/>
              <w:rPr>
                <w:rFonts w:ascii="Arial" w:hAnsi="Arial" w:cs="Arial"/>
                <w:sz w:val="22"/>
                <w:lang w:val="en-US"/>
              </w:rPr>
            </w:pPr>
            <w:r w:rsidRPr="0059694B">
              <w:rPr>
                <w:rFonts w:ascii="Arial" w:hAnsi="Arial" w:cs="Arial"/>
                <w:sz w:val="22"/>
              </w:rPr>
              <w:t>By signing below, the institution in which the proposed research will be done indemnifies and saves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bl>
    <w:p w14:paraId="2D139A03"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65F77DF2" w14:textId="72DB961F" w:rsidR="007D639D" w:rsidRPr="0059694B"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bookmarkStart w:id="1" w:name="_Hlk57384191"/>
    </w:p>
    <w:p w14:paraId="0AEFA6C2" w14:textId="77777777" w:rsidR="00736858" w:rsidRPr="0059694B" w:rsidRDefault="00736858"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5259AFC6" w14:textId="0B7D12F4"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Department Head</w:t>
      </w:r>
      <w:r w:rsidRPr="0059694B">
        <w:rPr>
          <w:rFonts w:ascii="Arial" w:hAnsi="Arial" w:cs="Arial"/>
          <w:sz w:val="22"/>
          <w:lang w:val="en-CA"/>
        </w:rPr>
        <w:tab/>
        <w:t>Signature</w:t>
      </w:r>
      <w:r w:rsidRPr="0059694B">
        <w:rPr>
          <w:rFonts w:ascii="Arial" w:hAnsi="Arial" w:cs="Arial"/>
          <w:sz w:val="22"/>
          <w:lang w:val="en-CA"/>
        </w:rPr>
        <w:tab/>
        <w:t>Date</w:t>
      </w:r>
    </w:p>
    <w:bookmarkEnd w:id="1"/>
    <w:p w14:paraId="0AFA01D1" w14:textId="77777777" w:rsidR="00736858" w:rsidRPr="0059694B" w:rsidRDefault="00736858" w:rsidP="00296B50">
      <w:pPr>
        <w:tabs>
          <w:tab w:val="left" w:pos="4680"/>
          <w:tab w:val="left" w:pos="7920"/>
        </w:tabs>
        <w:spacing w:after="0" w:line="240" w:lineRule="auto"/>
        <w:ind w:right="72"/>
        <w:contextualSpacing/>
        <w:rPr>
          <w:rFonts w:ascii="Arial" w:hAnsi="Arial" w:cs="Arial"/>
          <w:sz w:val="22"/>
          <w:lang w:val="en-CA"/>
        </w:rPr>
      </w:pPr>
    </w:p>
    <w:p w14:paraId="38E816FF"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529985F1" w14:textId="77777777" w:rsidR="007D639D" w:rsidRPr="0059694B" w:rsidRDefault="007D639D"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66B44F82" w14:textId="7D89238C"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Dean or Executive Officer</w:t>
      </w:r>
      <w:r w:rsidRPr="0059694B">
        <w:rPr>
          <w:rFonts w:ascii="Arial" w:hAnsi="Arial" w:cs="Arial"/>
          <w:sz w:val="22"/>
          <w:lang w:val="en-CA"/>
        </w:rPr>
        <w:tab/>
        <w:t>Signature</w:t>
      </w:r>
      <w:r w:rsidRPr="0059694B">
        <w:rPr>
          <w:rFonts w:ascii="Arial" w:hAnsi="Arial" w:cs="Arial"/>
          <w:sz w:val="22"/>
          <w:lang w:val="en-CA"/>
        </w:rPr>
        <w:tab/>
        <w:t>Date</w:t>
      </w:r>
    </w:p>
    <w:p w14:paraId="4B360082" w14:textId="77777777" w:rsidR="007D639D" w:rsidRPr="0059694B" w:rsidRDefault="007D639D" w:rsidP="00296B50">
      <w:pPr>
        <w:tabs>
          <w:tab w:val="left" w:pos="4680"/>
          <w:tab w:val="left" w:pos="7920"/>
        </w:tabs>
        <w:spacing w:after="0" w:line="240" w:lineRule="auto"/>
        <w:ind w:right="72"/>
        <w:contextualSpacing/>
        <w:rPr>
          <w:rFonts w:ascii="Arial" w:hAnsi="Arial" w:cs="Arial"/>
          <w:sz w:val="22"/>
          <w:lang w:val="en-CA"/>
        </w:rPr>
      </w:pPr>
    </w:p>
    <w:p w14:paraId="6EF3EA61" w14:textId="7B79DE1B" w:rsidR="00F1554C"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0D4AB191" w14:textId="77777777" w:rsidR="00F1554C" w:rsidRPr="0059694B" w:rsidRDefault="00F1554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35C0536" w14:textId="399AB964" w:rsidR="009D758E" w:rsidRPr="0059694B" w:rsidRDefault="00F1554C"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Name of Institution</w:t>
      </w:r>
    </w:p>
    <w:p w14:paraId="6F2571F3" w14:textId="77777777" w:rsidR="009D758E" w:rsidRDefault="009D758E"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2ACE" w:rsidRPr="0059694B" w14:paraId="35E91D29" w14:textId="77777777" w:rsidTr="00236535">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515145A1" w14:textId="727E2AFB" w:rsidR="009C2ACE" w:rsidRPr="00720EF1" w:rsidRDefault="008141B9" w:rsidP="00296B50">
            <w:pPr>
              <w:contextualSpacing/>
              <w:rPr>
                <w:rFonts w:ascii="Arial" w:hAnsi="Arial" w:cs="Arial"/>
                <w:color w:val="FFFFFF" w:themeColor="background1"/>
                <w:sz w:val="22"/>
                <w:szCs w:val="22"/>
              </w:rPr>
            </w:pPr>
            <w:r w:rsidRPr="00720EF1">
              <w:rPr>
                <w:rFonts w:ascii="Arial" w:eastAsiaTheme="minorEastAsia" w:hAnsi="Arial" w:cs="Arial"/>
                <w:b/>
                <w:bCs/>
                <w:color w:val="FFFFFF" w:themeColor="background1"/>
                <w:sz w:val="22"/>
                <w:szCs w:val="22"/>
              </w:rPr>
              <w:lastRenderedPageBreak/>
              <w:t xml:space="preserve">10. </w:t>
            </w:r>
            <w:r w:rsidR="003C2B18" w:rsidRPr="00720EF1">
              <w:rPr>
                <w:rFonts w:ascii="Arial" w:eastAsiaTheme="minorEastAsia" w:hAnsi="Arial" w:cs="Arial"/>
                <w:b/>
                <w:bCs/>
                <w:color w:val="FFFFFF" w:themeColor="background1"/>
                <w:sz w:val="22"/>
                <w:szCs w:val="22"/>
              </w:rPr>
              <w:t>Applicant</w:t>
            </w:r>
            <w:r w:rsidR="009C2ACE" w:rsidRPr="00720EF1">
              <w:rPr>
                <w:rFonts w:ascii="Arial" w:eastAsiaTheme="minorEastAsia" w:hAnsi="Arial" w:cs="Arial"/>
                <w:b/>
                <w:bCs/>
                <w:color w:val="FFFFFF" w:themeColor="background1"/>
                <w:sz w:val="22"/>
                <w:szCs w:val="22"/>
              </w:rPr>
              <w:t xml:space="preserve"> Signatures</w:t>
            </w:r>
          </w:p>
        </w:tc>
      </w:tr>
      <w:tr w:rsidR="009C2ACE" w:rsidRPr="0059694B" w14:paraId="544DE7CE"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2FAED2D2" w14:textId="50D5BF58" w:rsidR="0059694B" w:rsidRPr="0059694B" w:rsidRDefault="004870F6" w:rsidP="00296B50">
            <w:pPr>
              <w:numPr>
                <w:ilvl w:val="1"/>
                <w:numId w:val="4"/>
              </w:numPr>
              <w:tabs>
                <w:tab w:val="clear" w:pos="720"/>
              </w:tabs>
              <w:ind w:left="425" w:right="74" w:hanging="425"/>
              <w:contextualSpacing/>
              <w:rPr>
                <w:rFonts w:ascii="Arial" w:hAnsi="Arial" w:cs="Arial"/>
                <w:b/>
                <w:sz w:val="22"/>
              </w:rPr>
            </w:pPr>
            <w:r>
              <w:rPr>
                <w:rFonts w:ascii="Arial" w:hAnsi="Arial" w:cs="Arial"/>
                <w:b/>
                <w:sz w:val="22"/>
              </w:rPr>
              <w:t>P</w:t>
            </w:r>
            <w:r w:rsidR="009C2ACE" w:rsidRPr="0059694B">
              <w:rPr>
                <w:rFonts w:ascii="Arial" w:hAnsi="Arial" w:cs="Arial"/>
                <w:b/>
                <w:sz w:val="22"/>
              </w:rPr>
              <w:t xml:space="preserve">rincipal </w:t>
            </w:r>
            <w:r w:rsidR="00E34ED0">
              <w:rPr>
                <w:rFonts w:ascii="Arial" w:hAnsi="Arial" w:cs="Arial"/>
                <w:b/>
                <w:sz w:val="22"/>
              </w:rPr>
              <w:t>i</w:t>
            </w:r>
            <w:r w:rsidR="009C2ACE" w:rsidRPr="0059694B">
              <w:rPr>
                <w:rFonts w:ascii="Arial" w:hAnsi="Arial" w:cs="Arial"/>
                <w:b/>
                <w:sz w:val="22"/>
              </w:rPr>
              <w:t xml:space="preserve">nvestigator </w:t>
            </w:r>
            <w:r w:rsidR="00A848B4" w:rsidRPr="0059694B">
              <w:rPr>
                <w:rFonts w:ascii="Arial" w:hAnsi="Arial" w:cs="Arial"/>
                <w:b/>
                <w:sz w:val="22"/>
              </w:rPr>
              <w:t xml:space="preserve">and </w:t>
            </w:r>
            <w:r w:rsidR="00E34ED0">
              <w:rPr>
                <w:rFonts w:ascii="Arial" w:hAnsi="Arial" w:cs="Arial"/>
                <w:b/>
                <w:sz w:val="22"/>
              </w:rPr>
              <w:t>c</w:t>
            </w:r>
            <w:r w:rsidR="009C2ACE" w:rsidRPr="0059694B">
              <w:rPr>
                <w:rFonts w:ascii="Arial" w:hAnsi="Arial" w:cs="Arial"/>
                <w:b/>
                <w:sz w:val="22"/>
              </w:rPr>
              <w:t>o-</w:t>
            </w:r>
            <w:r w:rsidR="00E34ED0">
              <w:rPr>
                <w:rFonts w:ascii="Arial" w:hAnsi="Arial" w:cs="Arial"/>
                <w:b/>
                <w:sz w:val="22"/>
              </w:rPr>
              <w:t>p</w:t>
            </w:r>
            <w:r w:rsidR="009C2ACE" w:rsidRPr="0059694B">
              <w:rPr>
                <w:rFonts w:ascii="Arial" w:hAnsi="Arial" w:cs="Arial"/>
                <w:b/>
                <w:sz w:val="22"/>
              </w:rPr>
              <w:t xml:space="preserve">rincipal </w:t>
            </w:r>
            <w:r w:rsidR="00E34ED0">
              <w:rPr>
                <w:rFonts w:ascii="Arial" w:hAnsi="Arial" w:cs="Arial"/>
                <w:b/>
                <w:sz w:val="22"/>
              </w:rPr>
              <w:t>i</w:t>
            </w:r>
            <w:r w:rsidR="009C2ACE" w:rsidRPr="0059694B">
              <w:rPr>
                <w:rFonts w:ascii="Arial" w:hAnsi="Arial" w:cs="Arial"/>
                <w:b/>
                <w:sz w:val="22"/>
              </w:rPr>
              <w:t>nvestigator</w:t>
            </w:r>
          </w:p>
          <w:p w14:paraId="60DA8FD7" w14:textId="5D7C904E" w:rsidR="0059694B" w:rsidRPr="0059694B" w:rsidRDefault="0059694B" w:rsidP="00296B50">
            <w:pPr>
              <w:ind w:right="49"/>
              <w:contextualSpacing/>
              <w:jc w:val="both"/>
              <w:rPr>
                <w:rFonts w:ascii="Arial" w:hAnsi="Arial" w:cs="Arial"/>
                <w:sz w:val="22"/>
              </w:rPr>
            </w:pPr>
            <w:r w:rsidRPr="0059694B">
              <w:rPr>
                <w:rFonts w:ascii="Arial" w:hAnsi="Arial" w:cs="Arial"/>
                <w:sz w:val="22"/>
              </w:rPr>
              <w:t>By signing below, t</w:t>
            </w:r>
            <w:r w:rsidR="004870F6">
              <w:rPr>
                <w:rFonts w:ascii="Arial" w:hAnsi="Arial" w:cs="Arial"/>
                <w:sz w:val="22"/>
              </w:rPr>
              <w:t>he</w:t>
            </w:r>
            <w:r w:rsidR="000B7B3A">
              <w:rPr>
                <w:rFonts w:ascii="Arial" w:hAnsi="Arial" w:cs="Arial"/>
                <w:sz w:val="22"/>
              </w:rPr>
              <w:t xml:space="preserve"> </w:t>
            </w:r>
            <w:r w:rsidRPr="0059694B">
              <w:rPr>
                <w:rFonts w:ascii="Arial" w:hAnsi="Arial" w:cs="Arial"/>
                <w:sz w:val="22"/>
              </w:rPr>
              <w:t>principal investigator and co-principal investigator, if applicable, agree to abide by the ethical and safety considerations statements (item 10) and all policies and regulations governing the award, if granted. These signatures also authorize the institution to provide The Lung Association with personal information as required to apply these policies and regulations, and confirms that the principal investigator and co-principal investigator are not currently barred from applying to The Lung Association or any other research funding organization (e.g., CIHR, NSERC, SSHRC, provincial funding organizations) for reasons of breach of standards of ethics or integrity (i.e., financial or scientific misconduct).</w:t>
            </w:r>
          </w:p>
          <w:p w14:paraId="3BCD04DF" w14:textId="77777777" w:rsidR="0059694B" w:rsidRPr="0059694B" w:rsidRDefault="0059694B" w:rsidP="00296B50">
            <w:pPr>
              <w:ind w:right="49"/>
              <w:contextualSpacing/>
              <w:jc w:val="both"/>
              <w:rPr>
                <w:rFonts w:ascii="Arial" w:hAnsi="Arial" w:cs="Arial"/>
                <w:sz w:val="22"/>
              </w:rPr>
            </w:pPr>
          </w:p>
          <w:p w14:paraId="4B108868" w14:textId="4340A9B7" w:rsidR="0059694B" w:rsidRPr="0059694B" w:rsidRDefault="0059694B" w:rsidP="00296B50">
            <w:pPr>
              <w:ind w:right="74"/>
              <w:contextualSpacing/>
              <w:rPr>
                <w:rFonts w:ascii="Arial" w:hAnsi="Arial" w:cs="Arial"/>
                <w:b/>
                <w:sz w:val="22"/>
              </w:rPr>
            </w:pPr>
            <w:r w:rsidRPr="0059694B">
              <w:rPr>
                <w:rFonts w:ascii="Arial" w:hAnsi="Arial" w:cs="Arial"/>
                <w:sz w:val="22"/>
              </w:rPr>
              <w:t>Grantees and the institution where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bl>
    <w:p w14:paraId="39C1DEF5" w14:textId="77777777" w:rsidR="00A417EA" w:rsidRPr="0059694B"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73BD92B" w14:textId="77777777" w:rsidR="00670F0C" w:rsidRPr="0059694B" w:rsidRDefault="00670F0C"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10F12F0D" w14:textId="19B4A313" w:rsidR="00670F0C" w:rsidRPr="0059694B" w:rsidRDefault="00670F0C"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 xml:space="preserve">Principal </w:t>
      </w:r>
      <w:r w:rsidR="00E34ED0">
        <w:rPr>
          <w:rFonts w:ascii="Arial" w:hAnsi="Arial" w:cs="Arial"/>
          <w:sz w:val="22"/>
          <w:lang w:val="en-CA"/>
        </w:rPr>
        <w:t>i</w:t>
      </w:r>
      <w:r w:rsidRPr="0059694B">
        <w:rPr>
          <w:rFonts w:ascii="Arial" w:hAnsi="Arial" w:cs="Arial"/>
          <w:sz w:val="22"/>
          <w:lang w:val="en-CA"/>
        </w:rPr>
        <w:t>nvestigator</w:t>
      </w:r>
      <w:r w:rsidRPr="0059694B">
        <w:rPr>
          <w:rFonts w:ascii="Arial" w:hAnsi="Arial" w:cs="Arial"/>
          <w:sz w:val="22"/>
          <w:lang w:val="en-CA"/>
        </w:rPr>
        <w:tab/>
        <w:t>Signature</w:t>
      </w:r>
      <w:r w:rsidRPr="0059694B">
        <w:rPr>
          <w:rFonts w:ascii="Arial" w:hAnsi="Arial" w:cs="Arial"/>
          <w:sz w:val="22"/>
          <w:lang w:val="en-CA"/>
        </w:rPr>
        <w:tab/>
        <w:t>Date</w:t>
      </w:r>
    </w:p>
    <w:p w14:paraId="4511BBD4" w14:textId="545F974B" w:rsidR="00CE2767" w:rsidRPr="0059694B" w:rsidRDefault="00CE2767"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23C0BEF" w14:textId="5D933964" w:rsidR="00CE2767" w:rsidRDefault="00CE2767"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40D89BE" w14:textId="77777777" w:rsidR="00A417EA" w:rsidRPr="0059694B"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6204A4D8" w14:textId="65A8DDEF" w:rsidR="00670F0C" w:rsidRPr="0059694B" w:rsidRDefault="00670F0C"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Co-</w:t>
      </w:r>
      <w:r w:rsidR="00E34ED0">
        <w:rPr>
          <w:rFonts w:ascii="Arial" w:hAnsi="Arial" w:cs="Arial"/>
          <w:sz w:val="22"/>
          <w:lang w:val="en-CA"/>
        </w:rPr>
        <w:t>p</w:t>
      </w:r>
      <w:r w:rsidRPr="0059694B">
        <w:rPr>
          <w:rFonts w:ascii="Arial" w:hAnsi="Arial" w:cs="Arial"/>
          <w:sz w:val="22"/>
          <w:lang w:val="en-CA"/>
        </w:rPr>
        <w:t xml:space="preserve">rincipal </w:t>
      </w:r>
      <w:r w:rsidR="00E34ED0">
        <w:rPr>
          <w:rFonts w:ascii="Arial" w:hAnsi="Arial" w:cs="Arial"/>
          <w:sz w:val="22"/>
          <w:lang w:val="en-CA"/>
        </w:rPr>
        <w:t>i</w:t>
      </w:r>
      <w:r w:rsidRPr="0059694B">
        <w:rPr>
          <w:rFonts w:ascii="Arial" w:hAnsi="Arial" w:cs="Arial"/>
          <w:sz w:val="22"/>
          <w:lang w:val="en-CA"/>
        </w:rPr>
        <w:t>nvestigator (if applicable)</w:t>
      </w:r>
      <w:r w:rsidRPr="0059694B">
        <w:rPr>
          <w:rFonts w:ascii="Arial" w:hAnsi="Arial" w:cs="Arial"/>
          <w:sz w:val="22"/>
          <w:lang w:val="en-CA"/>
        </w:rPr>
        <w:tab/>
        <w:t>Signature</w:t>
      </w:r>
      <w:r w:rsidRPr="0059694B">
        <w:rPr>
          <w:rFonts w:ascii="Arial" w:hAnsi="Arial" w:cs="Arial"/>
          <w:sz w:val="22"/>
          <w:lang w:val="en-CA"/>
        </w:rPr>
        <w:tab/>
        <w:t>Date</w:t>
      </w:r>
    </w:p>
    <w:p w14:paraId="6E114DC3" w14:textId="77777777" w:rsidR="00670F0C" w:rsidRPr="0059694B" w:rsidRDefault="00670F0C" w:rsidP="00296B50">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9962"/>
      </w:tblGrid>
      <w:tr w:rsidR="00A16801" w:rsidRPr="0059694B" w14:paraId="38448BD0" w14:textId="77777777" w:rsidTr="003F7D84">
        <w:trPr>
          <w:trHeight w:val="283"/>
        </w:trPr>
        <w:tc>
          <w:tcPr>
            <w:tcW w:w="9962" w:type="dxa"/>
            <w:shd w:val="clear" w:color="auto" w:fill="F2F2F2" w:themeFill="background1" w:themeFillShade="F2"/>
          </w:tcPr>
          <w:p w14:paraId="75B2E8CE" w14:textId="6DF8989E" w:rsidR="00A16801" w:rsidRPr="0059694B" w:rsidRDefault="009D10C3" w:rsidP="00296B50">
            <w:pPr>
              <w:numPr>
                <w:ilvl w:val="1"/>
                <w:numId w:val="4"/>
              </w:numPr>
              <w:tabs>
                <w:tab w:val="clear" w:pos="720"/>
              </w:tabs>
              <w:ind w:left="426" w:right="73" w:hanging="426"/>
              <w:contextualSpacing/>
              <w:rPr>
                <w:rFonts w:ascii="Arial" w:hAnsi="Arial" w:cs="Arial"/>
                <w:b/>
                <w:sz w:val="22"/>
              </w:rPr>
            </w:pPr>
            <w:r w:rsidRPr="0059694B">
              <w:rPr>
                <w:rFonts w:ascii="Arial" w:hAnsi="Arial" w:cs="Arial"/>
                <w:b/>
                <w:sz w:val="22"/>
              </w:rPr>
              <w:t>Co-</w:t>
            </w:r>
            <w:r w:rsidR="00E34ED0">
              <w:rPr>
                <w:rFonts w:ascii="Arial" w:hAnsi="Arial" w:cs="Arial"/>
                <w:b/>
                <w:sz w:val="22"/>
              </w:rPr>
              <w:t>i</w:t>
            </w:r>
            <w:r w:rsidR="00147EE7">
              <w:rPr>
                <w:rFonts w:ascii="Arial" w:hAnsi="Arial" w:cs="Arial"/>
                <w:b/>
                <w:sz w:val="22"/>
              </w:rPr>
              <w:t>nvestigator(s)</w:t>
            </w:r>
            <w:r w:rsidR="00A16801" w:rsidRPr="0059694B">
              <w:rPr>
                <w:rFonts w:ascii="Arial" w:hAnsi="Arial" w:cs="Arial"/>
                <w:b/>
                <w:sz w:val="22"/>
              </w:rPr>
              <w:t xml:space="preserve"> </w:t>
            </w:r>
          </w:p>
          <w:p w14:paraId="6B9A1BF2" w14:textId="77777777" w:rsidR="0059694B" w:rsidRPr="0059694B" w:rsidRDefault="0059694B" w:rsidP="00296B50">
            <w:pPr>
              <w:ind w:right="49"/>
              <w:contextualSpacing/>
              <w:jc w:val="both"/>
              <w:rPr>
                <w:rFonts w:ascii="Arial" w:hAnsi="Arial" w:cs="Arial"/>
                <w:sz w:val="22"/>
              </w:rPr>
            </w:pPr>
            <w:r w:rsidRPr="0059694B">
              <w:rPr>
                <w:rFonts w:ascii="Arial" w:hAnsi="Arial" w:cs="Arial"/>
                <w:sz w:val="22"/>
              </w:rPr>
              <w:t xml:space="preserve">List each co-investigator for the research proposal. Include additional pages if necessary. </w:t>
            </w:r>
          </w:p>
          <w:p w14:paraId="71B96B57" w14:textId="77777777" w:rsidR="0059694B" w:rsidRPr="0059694B" w:rsidRDefault="0059694B" w:rsidP="00296B50">
            <w:pPr>
              <w:ind w:right="73"/>
              <w:contextualSpacing/>
              <w:rPr>
                <w:rFonts w:ascii="Arial" w:hAnsi="Arial" w:cs="Arial"/>
                <w:sz w:val="22"/>
              </w:rPr>
            </w:pPr>
          </w:p>
          <w:p w14:paraId="45506521" w14:textId="0A18BA8D" w:rsidR="0059694B" w:rsidRPr="0059694B" w:rsidRDefault="0059694B" w:rsidP="00296B50">
            <w:pPr>
              <w:ind w:right="73"/>
              <w:contextualSpacing/>
              <w:rPr>
                <w:rFonts w:ascii="Arial" w:hAnsi="Arial" w:cs="Arial"/>
                <w:b/>
                <w:sz w:val="22"/>
              </w:rPr>
            </w:pPr>
            <w:r w:rsidRPr="0059694B">
              <w:rPr>
                <w:rFonts w:ascii="Arial" w:hAnsi="Arial" w:cs="Arial"/>
                <w:sz w:val="22"/>
              </w:rPr>
              <w:t>By their signatures, the co-investigator(s) agree to and accept the policies and regulations governing the award, if granted.</w:t>
            </w:r>
          </w:p>
        </w:tc>
      </w:tr>
      <w:tr w:rsidR="00417C7C" w:rsidRPr="0059694B" w14:paraId="616C4D43" w14:textId="77777777" w:rsidTr="00720EF1">
        <w:trPr>
          <w:trHeight w:val="283"/>
        </w:trPr>
        <w:tc>
          <w:tcPr>
            <w:tcW w:w="9962" w:type="dxa"/>
            <w:shd w:val="clear" w:color="auto" w:fill="auto"/>
          </w:tcPr>
          <w:p w14:paraId="6AC9F942" w14:textId="2051E4BE" w:rsidR="00417C7C" w:rsidRPr="0059694B" w:rsidRDefault="005D3ADD" w:rsidP="00296B50">
            <w:pPr>
              <w:ind w:right="73"/>
              <w:contextualSpacing/>
              <w:rPr>
                <w:rFonts w:ascii="Arial" w:hAnsi="Arial" w:cs="Arial"/>
                <w:b/>
                <w:sz w:val="22"/>
              </w:rPr>
            </w:pPr>
            <w:sdt>
              <w:sdtPr>
                <w:rPr>
                  <w:rFonts w:ascii="Arial" w:hAnsi="Arial" w:cs="Arial"/>
                  <w:b/>
                  <w:sz w:val="22"/>
                </w:rPr>
                <w:id w:val="419067680"/>
                <w14:checkbox>
                  <w14:checked w14:val="0"/>
                  <w14:checkedState w14:val="2612" w14:font="MS Gothic"/>
                  <w14:uncheckedState w14:val="2610" w14:font="MS Gothic"/>
                </w14:checkbox>
              </w:sdtPr>
              <w:sdtEndPr/>
              <w:sdtContent>
                <w:r w:rsidR="00417C7C">
                  <w:rPr>
                    <w:rFonts w:ascii="MS Gothic" w:eastAsia="MS Gothic" w:hAnsi="MS Gothic" w:cs="Arial" w:hint="eastAsia"/>
                    <w:b/>
                    <w:sz w:val="22"/>
                  </w:rPr>
                  <w:t>☐</w:t>
                </w:r>
              </w:sdtContent>
            </w:sdt>
            <w:r w:rsidR="00417C7C">
              <w:rPr>
                <w:rFonts w:ascii="Arial" w:hAnsi="Arial" w:cs="Arial"/>
                <w:b/>
                <w:sz w:val="22"/>
              </w:rPr>
              <w:t xml:space="preserve">  Not applicable (no co-investigators)</w:t>
            </w:r>
          </w:p>
        </w:tc>
      </w:tr>
    </w:tbl>
    <w:p w14:paraId="616A4D10" w14:textId="77777777" w:rsidR="00900F2E" w:rsidRDefault="00900F2E" w:rsidP="00296B50">
      <w:pPr>
        <w:spacing w:after="0" w:line="240" w:lineRule="auto"/>
        <w:contextualSpacing/>
        <w:rPr>
          <w:rFonts w:ascii="Arial" w:hAnsi="Arial" w:cs="Arial"/>
          <w:b/>
          <w:bCs/>
          <w:sz w:val="22"/>
        </w:rPr>
      </w:pPr>
    </w:p>
    <w:p w14:paraId="0E0DAAAD" w14:textId="38B86CE0"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t>Co-</w:t>
      </w:r>
      <w:r w:rsidR="00E34ED0">
        <w:rPr>
          <w:rFonts w:ascii="Arial" w:hAnsi="Arial" w:cs="Arial"/>
          <w:b/>
          <w:bCs/>
          <w:sz w:val="22"/>
        </w:rPr>
        <w:t>i</w:t>
      </w:r>
      <w:r w:rsidRPr="0059694B">
        <w:rPr>
          <w:rFonts w:ascii="Arial" w:hAnsi="Arial" w:cs="Arial"/>
          <w:b/>
          <w:bCs/>
          <w:sz w:val="22"/>
        </w:rPr>
        <w:t>nvestigator 1</w:t>
      </w:r>
    </w:p>
    <w:tbl>
      <w:tblPr>
        <w:tblStyle w:val="TableGrid"/>
        <w:tblW w:w="0" w:type="auto"/>
        <w:tblLook w:val="04A0" w:firstRow="1" w:lastRow="0" w:firstColumn="1" w:lastColumn="0" w:noHBand="0" w:noVBand="1"/>
      </w:tblPr>
      <w:tblGrid>
        <w:gridCol w:w="4981"/>
        <w:gridCol w:w="4981"/>
      </w:tblGrid>
      <w:tr w:rsidR="0059694B" w14:paraId="0750EF80" w14:textId="77777777" w:rsidTr="00720EF1">
        <w:tc>
          <w:tcPr>
            <w:tcW w:w="4981" w:type="dxa"/>
            <w:shd w:val="clear" w:color="auto" w:fill="F2F2F2"/>
          </w:tcPr>
          <w:p w14:paraId="213E2810" w14:textId="41B08F56" w:rsidR="0059694B" w:rsidRDefault="0059694B" w:rsidP="00296B50">
            <w:pPr>
              <w:contextualSpacing/>
              <w:rPr>
                <w:rFonts w:ascii="Arial" w:hAnsi="Arial" w:cs="Arial"/>
                <w:sz w:val="22"/>
              </w:rPr>
            </w:pPr>
            <w:r>
              <w:rPr>
                <w:rFonts w:ascii="Arial" w:hAnsi="Arial" w:cs="Arial"/>
                <w:sz w:val="22"/>
              </w:rPr>
              <w:t>Name</w:t>
            </w:r>
          </w:p>
        </w:tc>
        <w:tc>
          <w:tcPr>
            <w:tcW w:w="4981" w:type="dxa"/>
          </w:tcPr>
          <w:p w14:paraId="6893C09B" w14:textId="77777777" w:rsidR="0059694B" w:rsidRDefault="0059694B" w:rsidP="00296B50">
            <w:pPr>
              <w:contextualSpacing/>
              <w:rPr>
                <w:rFonts w:ascii="Arial" w:hAnsi="Arial" w:cs="Arial"/>
                <w:sz w:val="22"/>
              </w:rPr>
            </w:pPr>
          </w:p>
        </w:tc>
      </w:tr>
      <w:tr w:rsidR="0059694B" w14:paraId="779F6A59" w14:textId="77777777" w:rsidTr="00720EF1">
        <w:tc>
          <w:tcPr>
            <w:tcW w:w="4981" w:type="dxa"/>
            <w:shd w:val="clear" w:color="auto" w:fill="F2F2F2"/>
          </w:tcPr>
          <w:p w14:paraId="4700B846" w14:textId="16358E1E"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01AA26CE" w14:textId="77777777" w:rsidR="0059694B" w:rsidRDefault="0059694B" w:rsidP="00296B50">
            <w:pPr>
              <w:contextualSpacing/>
              <w:rPr>
                <w:rFonts w:ascii="Arial" w:hAnsi="Arial" w:cs="Arial"/>
                <w:sz w:val="22"/>
              </w:rPr>
            </w:pPr>
          </w:p>
        </w:tc>
      </w:tr>
      <w:tr w:rsidR="0059694B" w14:paraId="0D25446C" w14:textId="77777777" w:rsidTr="00720EF1">
        <w:tc>
          <w:tcPr>
            <w:tcW w:w="4981" w:type="dxa"/>
            <w:shd w:val="clear" w:color="auto" w:fill="F2F2F2"/>
          </w:tcPr>
          <w:p w14:paraId="39BFDD68" w14:textId="2DF81DAB"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109DB494" w14:textId="77777777" w:rsidR="0059694B" w:rsidRDefault="0059694B" w:rsidP="00296B50">
            <w:pPr>
              <w:contextualSpacing/>
              <w:rPr>
                <w:rFonts w:ascii="Arial" w:hAnsi="Arial" w:cs="Arial"/>
                <w:sz w:val="22"/>
              </w:rPr>
            </w:pPr>
          </w:p>
        </w:tc>
      </w:tr>
      <w:tr w:rsidR="0059694B" w14:paraId="0BD29396" w14:textId="77777777" w:rsidTr="00720EF1">
        <w:tc>
          <w:tcPr>
            <w:tcW w:w="4981" w:type="dxa"/>
            <w:shd w:val="clear" w:color="auto" w:fill="F2F2F2"/>
          </w:tcPr>
          <w:p w14:paraId="69BE8E9E" w14:textId="47DED5F2"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4E7223C1" w14:textId="77777777" w:rsidR="0059694B" w:rsidRDefault="0059694B" w:rsidP="00296B50">
            <w:pPr>
              <w:contextualSpacing/>
              <w:rPr>
                <w:rFonts w:ascii="Arial" w:hAnsi="Arial" w:cs="Arial"/>
                <w:sz w:val="22"/>
              </w:rPr>
            </w:pPr>
          </w:p>
        </w:tc>
      </w:tr>
    </w:tbl>
    <w:p w14:paraId="58E56A2E" w14:textId="466A24C0"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7110B4C9" w14:textId="77777777" w:rsidR="00A417EA"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3D8B4243" w14:textId="3B35C8A1"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sidRPr="0059694B">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78A014DD" w14:textId="77777777" w:rsidR="0059694B" w:rsidRPr="0059694B" w:rsidRDefault="0059694B" w:rsidP="00296B50">
      <w:pPr>
        <w:spacing w:after="0" w:line="240" w:lineRule="auto"/>
        <w:contextualSpacing/>
        <w:rPr>
          <w:rFonts w:ascii="Arial" w:hAnsi="Arial" w:cs="Arial"/>
          <w:sz w:val="22"/>
        </w:rPr>
      </w:pPr>
    </w:p>
    <w:p w14:paraId="1EB9CB04" w14:textId="1F99C5FB"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t>Co-</w:t>
      </w:r>
      <w:r w:rsidR="00E34ED0">
        <w:rPr>
          <w:rFonts w:ascii="Arial" w:hAnsi="Arial" w:cs="Arial"/>
          <w:b/>
          <w:bCs/>
          <w:sz w:val="22"/>
        </w:rPr>
        <w:t>i</w:t>
      </w:r>
      <w:r w:rsidRPr="0059694B">
        <w:rPr>
          <w:rFonts w:ascii="Arial" w:hAnsi="Arial" w:cs="Arial"/>
          <w:b/>
          <w:bCs/>
          <w:sz w:val="22"/>
        </w:rPr>
        <w:t xml:space="preserve">nvestigator </w:t>
      </w:r>
      <w:r>
        <w:rPr>
          <w:rFonts w:ascii="Arial" w:hAnsi="Arial" w:cs="Arial"/>
          <w:b/>
          <w:bCs/>
          <w:sz w:val="22"/>
        </w:rPr>
        <w:t>2</w:t>
      </w:r>
    </w:p>
    <w:tbl>
      <w:tblPr>
        <w:tblStyle w:val="TableGrid"/>
        <w:tblW w:w="0" w:type="auto"/>
        <w:tblLook w:val="04A0" w:firstRow="1" w:lastRow="0" w:firstColumn="1" w:lastColumn="0" w:noHBand="0" w:noVBand="1"/>
      </w:tblPr>
      <w:tblGrid>
        <w:gridCol w:w="4981"/>
        <w:gridCol w:w="4981"/>
      </w:tblGrid>
      <w:tr w:rsidR="0059694B" w14:paraId="305BCE06" w14:textId="77777777" w:rsidTr="00720EF1">
        <w:tc>
          <w:tcPr>
            <w:tcW w:w="4981" w:type="dxa"/>
            <w:shd w:val="clear" w:color="auto" w:fill="F2F2F2"/>
          </w:tcPr>
          <w:p w14:paraId="58AE2A93" w14:textId="77777777" w:rsidR="0059694B" w:rsidRDefault="0059694B" w:rsidP="00296B50">
            <w:pPr>
              <w:contextualSpacing/>
              <w:rPr>
                <w:rFonts w:ascii="Arial" w:hAnsi="Arial" w:cs="Arial"/>
                <w:sz w:val="22"/>
              </w:rPr>
            </w:pPr>
            <w:r>
              <w:rPr>
                <w:rFonts w:ascii="Arial" w:hAnsi="Arial" w:cs="Arial"/>
                <w:sz w:val="22"/>
              </w:rPr>
              <w:t>Name</w:t>
            </w:r>
          </w:p>
        </w:tc>
        <w:tc>
          <w:tcPr>
            <w:tcW w:w="4981" w:type="dxa"/>
          </w:tcPr>
          <w:p w14:paraId="2CA4263D" w14:textId="77777777" w:rsidR="0059694B" w:rsidRDefault="0059694B" w:rsidP="00296B50">
            <w:pPr>
              <w:contextualSpacing/>
              <w:rPr>
                <w:rFonts w:ascii="Arial" w:hAnsi="Arial" w:cs="Arial"/>
                <w:sz w:val="22"/>
              </w:rPr>
            </w:pPr>
          </w:p>
        </w:tc>
      </w:tr>
      <w:tr w:rsidR="0059694B" w14:paraId="7C64AD12" w14:textId="77777777" w:rsidTr="00720EF1">
        <w:tc>
          <w:tcPr>
            <w:tcW w:w="4981" w:type="dxa"/>
            <w:shd w:val="clear" w:color="auto" w:fill="F2F2F2"/>
          </w:tcPr>
          <w:p w14:paraId="4CFB8A2E" w14:textId="694CE0AF"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68F0E3EB" w14:textId="77777777" w:rsidR="0059694B" w:rsidRDefault="0059694B" w:rsidP="00296B50">
            <w:pPr>
              <w:contextualSpacing/>
              <w:rPr>
                <w:rFonts w:ascii="Arial" w:hAnsi="Arial" w:cs="Arial"/>
                <w:sz w:val="22"/>
              </w:rPr>
            </w:pPr>
          </w:p>
        </w:tc>
      </w:tr>
      <w:tr w:rsidR="0059694B" w14:paraId="71BFF828" w14:textId="77777777" w:rsidTr="00720EF1">
        <w:tc>
          <w:tcPr>
            <w:tcW w:w="4981" w:type="dxa"/>
            <w:shd w:val="clear" w:color="auto" w:fill="F2F2F2"/>
          </w:tcPr>
          <w:p w14:paraId="3D5091A9" w14:textId="77777777"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56F0DFA1" w14:textId="77777777" w:rsidR="0059694B" w:rsidRDefault="0059694B" w:rsidP="00296B50">
            <w:pPr>
              <w:contextualSpacing/>
              <w:rPr>
                <w:rFonts w:ascii="Arial" w:hAnsi="Arial" w:cs="Arial"/>
                <w:sz w:val="22"/>
              </w:rPr>
            </w:pPr>
          </w:p>
        </w:tc>
      </w:tr>
      <w:tr w:rsidR="0059694B" w14:paraId="65841032" w14:textId="77777777" w:rsidTr="00720EF1">
        <w:tc>
          <w:tcPr>
            <w:tcW w:w="4981" w:type="dxa"/>
            <w:shd w:val="clear" w:color="auto" w:fill="F2F2F2"/>
          </w:tcPr>
          <w:p w14:paraId="6C9FFA1C" w14:textId="77777777"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504AED72" w14:textId="77777777" w:rsidR="0059694B" w:rsidRDefault="0059694B" w:rsidP="00296B50">
            <w:pPr>
              <w:contextualSpacing/>
              <w:rPr>
                <w:rFonts w:ascii="Arial" w:hAnsi="Arial" w:cs="Arial"/>
                <w:sz w:val="22"/>
              </w:rPr>
            </w:pPr>
          </w:p>
        </w:tc>
      </w:tr>
    </w:tbl>
    <w:p w14:paraId="011AF3E1" w14:textId="77777777"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rPr>
      </w:pPr>
    </w:p>
    <w:p w14:paraId="2F60625D" w14:textId="77777777"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1FAA5FE1" w14:textId="77777777"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1F1C7C0A" w14:textId="77777777" w:rsidR="00900F2E" w:rsidRDefault="00900F2E" w:rsidP="00296B50">
      <w:pPr>
        <w:spacing w:after="0" w:line="240" w:lineRule="auto"/>
        <w:contextualSpacing/>
        <w:rPr>
          <w:rFonts w:ascii="Arial" w:hAnsi="Arial" w:cs="Arial"/>
          <w:sz w:val="22"/>
        </w:rPr>
      </w:pPr>
    </w:p>
    <w:p w14:paraId="6CE244F2" w14:textId="77777777" w:rsidR="000B7B3A" w:rsidRDefault="000B7B3A" w:rsidP="00296B50">
      <w:pPr>
        <w:spacing w:after="0" w:line="240" w:lineRule="auto"/>
        <w:contextualSpacing/>
        <w:rPr>
          <w:rFonts w:ascii="Arial" w:hAnsi="Arial" w:cs="Arial"/>
          <w:b/>
          <w:bCs/>
          <w:sz w:val="22"/>
        </w:rPr>
      </w:pPr>
    </w:p>
    <w:p w14:paraId="3F7BF8A4" w14:textId="77777777" w:rsidR="000B7B3A" w:rsidRDefault="000B7B3A" w:rsidP="00296B50">
      <w:pPr>
        <w:spacing w:after="0" w:line="240" w:lineRule="auto"/>
        <w:contextualSpacing/>
        <w:rPr>
          <w:rFonts w:ascii="Arial" w:hAnsi="Arial" w:cs="Arial"/>
          <w:b/>
          <w:bCs/>
          <w:sz w:val="22"/>
        </w:rPr>
      </w:pPr>
    </w:p>
    <w:p w14:paraId="304D591F" w14:textId="455483BF" w:rsidR="0059694B" w:rsidRPr="0059694B" w:rsidRDefault="0059694B" w:rsidP="00296B50">
      <w:pPr>
        <w:spacing w:after="0" w:line="240" w:lineRule="auto"/>
        <w:contextualSpacing/>
        <w:rPr>
          <w:rFonts w:ascii="Arial" w:hAnsi="Arial" w:cs="Arial"/>
          <w:b/>
          <w:bCs/>
          <w:sz w:val="22"/>
        </w:rPr>
      </w:pPr>
      <w:r w:rsidRPr="0059694B">
        <w:rPr>
          <w:rFonts w:ascii="Arial" w:hAnsi="Arial" w:cs="Arial"/>
          <w:b/>
          <w:bCs/>
          <w:sz w:val="22"/>
        </w:rPr>
        <w:lastRenderedPageBreak/>
        <w:t>Co-</w:t>
      </w:r>
      <w:r w:rsidR="00E34ED0">
        <w:rPr>
          <w:rFonts w:ascii="Arial" w:hAnsi="Arial" w:cs="Arial"/>
          <w:b/>
          <w:bCs/>
          <w:sz w:val="22"/>
        </w:rPr>
        <w:t>i</w:t>
      </w:r>
      <w:r w:rsidRPr="0059694B">
        <w:rPr>
          <w:rFonts w:ascii="Arial" w:hAnsi="Arial" w:cs="Arial"/>
          <w:b/>
          <w:bCs/>
          <w:sz w:val="22"/>
        </w:rPr>
        <w:t xml:space="preserve">nvestigator </w:t>
      </w:r>
      <w:r>
        <w:rPr>
          <w:rFonts w:ascii="Arial" w:hAnsi="Arial" w:cs="Arial"/>
          <w:b/>
          <w:bCs/>
          <w:sz w:val="22"/>
        </w:rPr>
        <w:t>3</w:t>
      </w:r>
    </w:p>
    <w:tbl>
      <w:tblPr>
        <w:tblStyle w:val="TableGrid"/>
        <w:tblW w:w="0" w:type="auto"/>
        <w:tblLook w:val="04A0" w:firstRow="1" w:lastRow="0" w:firstColumn="1" w:lastColumn="0" w:noHBand="0" w:noVBand="1"/>
      </w:tblPr>
      <w:tblGrid>
        <w:gridCol w:w="4981"/>
        <w:gridCol w:w="4981"/>
      </w:tblGrid>
      <w:tr w:rsidR="0059694B" w14:paraId="05F27A7B" w14:textId="77777777" w:rsidTr="00720EF1">
        <w:tc>
          <w:tcPr>
            <w:tcW w:w="4981" w:type="dxa"/>
            <w:shd w:val="clear" w:color="auto" w:fill="F2F2F2"/>
          </w:tcPr>
          <w:p w14:paraId="2260D766" w14:textId="77777777" w:rsidR="0059694B" w:rsidRDefault="0059694B" w:rsidP="00296B50">
            <w:pPr>
              <w:contextualSpacing/>
              <w:rPr>
                <w:rFonts w:ascii="Arial" w:hAnsi="Arial" w:cs="Arial"/>
                <w:sz w:val="22"/>
              </w:rPr>
            </w:pPr>
            <w:r>
              <w:rPr>
                <w:rFonts w:ascii="Arial" w:hAnsi="Arial" w:cs="Arial"/>
                <w:sz w:val="22"/>
              </w:rPr>
              <w:t>Name</w:t>
            </w:r>
          </w:p>
        </w:tc>
        <w:tc>
          <w:tcPr>
            <w:tcW w:w="4981" w:type="dxa"/>
          </w:tcPr>
          <w:p w14:paraId="7834356C" w14:textId="77777777" w:rsidR="0059694B" w:rsidRDefault="0059694B" w:rsidP="00296B50">
            <w:pPr>
              <w:contextualSpacing/>
              <w:rPr>
                <w:rFonts w:ascii="Arial" w:hAnsi="Arial" w:cs="Arial"/>
                <w:sz w:val="22"/>
              </w:rPr>
            </w:pPr>
          </w:p>
        </w:tc>
      </w:tr>
      <w:tr w:rsidR="0059694B" w14:paraId="704952D9" w14:textId="77777777" w:rsidTr="00720EF1">
        <w:tc>
          <w:tcPr>
            <w:tcW w:w="4981" w:type="dxa"/>
            <w:shd w:val="clear" w:color="auto" w:fill="F2F2F2"/>
          </w:tcPr>
          <w:p w14:paraId="4251791B" w14:textId="564F1EFC" w:rsidR="0059694B" w:rsidRDefault="0059694B" w:rsidP="00296B50">
            <w:pPr>
              <w:contextualSpacing/>
              <w:rPr>
                <w:rFonts w:ascii="Arial" w:hAnsi="Arial" w:cs="Arial"/>
                <w:sz w:val="22"/>
              </w:rPr>
            </w:pPr>
            <w:r>
              <w:rPr>
                <w:rFonts w:ascii="Arial" w:hAnsi="Arial" w:cs="Arial"/>
                <w:sz w:val="22"/>
              </w:rPr>
              <w:t>Position/</w:t>
            </w:r>
            <w:r w:rsidR="00E34ED0">
              <w:rPr>
                <w:rFonts w:ascii="Arial" w:hAnsi="Arial" w:cs="Arial"/>
                <w:sz w:val="22"/>
              </w:rPr>
              <w:t>t</w:t>
            </w:r>
            <w:r>
              <w:rPr>
                <w:rFonts w:ascii="Arial" w:hAnsi="Arial" w:cs="Arial"/>
                <w:sz w:val="22"/>
              </w:rPr>
              <w:t>itle</w:t>
            </w:r>
          </w:p>
        </w:tc>
        <w:tc>
          <w:tcPr>
            <w:tcW w:w="4981" w:type="dxa"/>
          </w:tcPr>
          <w:p w14:paraId="4A9FD208" w14:textId="77777777" w:rsidR="0059694B" w:rsidRDefault="0059694B" w:rsidP="00296B50">
            <w:pPr>
              <w:contextualSpacing/>
              <w:rPr>
                <w:rFonts w:ascii="Arial" w:hAnsi="Arial" w:cs="Arial"/>
                <w:sz w:val="22"/>
              </w:rPr>
            </w:pPr>
          </w:p>
        </w:tc>
      </w:tr>
      <w:tr w:rsidR="0059694B" w14:paraId="1B539A88" w14:textId="77777777" w:rsidTr="00720EF1">
        <w:tc>
          <w:tcPr>
            <w:tcW w:w="4981" w:type="dxa"/>
            <w:shd w:val="clear" w:color="auto" w:fill="F2F2F2"/>
          </w:tcPr>
          <w:p w14:paraId="47FC35C9" w14:textId="77777777" w:rsidR="0059694B" w:rsidRDefault="0059694B" w:rsidP="00296B50">
            <w:pPr>
              <w:contextualSpacing/>
              <w:rPr>
                <w:rFonts w:ascii="Arial" w:hAnsi="Arial" w:cs="Arial"/>
                <w:sz w:val="22"/>
              </w:rPr>
            </w:pPr>
            <w:r>
              <w:rPr>
                <w:rFonts w:ascii="Arial" w:hAnsi="Arial" w:cs="Arial"/>
                <w:sz w:val="22"/>
              </w:rPr>
              <w:t>Institution</w:t>
            </w:r>
          </w:p>
        </w:tc>
        <w:tc>
          <w:tcPr>
            <w:tcW w:w="4981" w:type="dxa"/>
          </w:tcPr>
          <w:p w14:paraId="31A829AD" w14:textId="77777777" w:rsidR="0059694B" w:rsidRDefault="0059694B" w:rsidP="00296B50">
            <w:pPr>
              <w:contextualSpacing/>
              <w:rPr>
                <w:rFonts w:ascii="Arial" w:hAnsi="Arial" w:cs="Arial"/>
                <w:sz w:val="22"/>
              </w:rPr>
            </w:pPr>
          </w:p>
        </w:tc>
      </w:tr>
      <w:tr w:rsidR="0059694B" w14:paraId="0BBD579C" w14:textId="77777777" w:rsidTr="00720EF1">
        <w:tc>
          <w:tcPr>
            <w:tcW w:w="4981" w:type="dxa"/>
            <w:shd w:val="clear" w:color="auto" w:fill="F2F2F2"/>
          </w:tcPr>
          <w:p w14:paraId="715C0E39" w14:textId="77777777" w:rsidR="0059694B" w:rsidRDefault="0059694B" w:rsidP="00296B50">
            <w:pPr>
              <w:contextualSpacing/>
              <w:rPr>
                <w:rFonts w:ascii="Arial" w:hAnsi="Arial" w:cs="Arial"/>
                <w:sz w:val="22"/>
              </w:rPr>
            </w:pPr>
            <w:r>
              <w:rPr>
                <w:rFonts w:ascii="Arial" w:hAnsi="Arial" w:cs="Arial"/>
                <w:sz w:val="22"/>
              </w:rPr>
              <w:t>Department</w:t>
            </w:r>
          </w:p>
        </w:tc>
        <w:tc>
          <w:tcPr>
            <w:tcW w:w="4981" w:type="dxa"/>
          </w:tcPr>
          <w:p w14:paraId="739A9119" w14:textId="77777777" w:rsidR="0059694B" w:rsidRDefault="0059694B" w:rsidP="00296B50">
            <w:pPr>
              <w:contextualSpacing/>
              <w:rPr>
                <w:rFonts w:ascii="Arial" w:hAnsi="Arial" w:cs="Arial"/>
                <w:sz w:val="22"/>
              </w:rPr>
            </w:pPr>
          </w:p>
        </w:tc>
      </w:tr>
    </w:tbl>
    <w:p w14:paraId="19A4531B" w14:textId="5432F7A9" w:rsidR="0059694B" w:rsidRDefault="0059694B"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4253EAB5" w14:textId="77777777" w:rsidR="00A417EA" w:rsidRDefault="00A417EA" w:rsidP="00296B50">
      <w:pPr>
        <w:pBdr>
          <w:bottom w:val="single" w:sz="12" w:space="1" w:color="auto"/>
        </w:pBdr>
        <w:tabs>
          <w:tab w:val="left" w:pos="4680"/>
          <w:tab w:val="left" w:pos="7920"/>
        </w:tabs>
        <w:spacing w:after="0" w:line="240" w:lineRule="auto"/>
        <w:ind w:right="72"/>
        <w:contextualSpacing/>
        <w:rPr>
          <w:rFonts w:ascii="Arial" w:hAnsi="Arial" w:cs="Arial"/>
          <w:sz w:val="22"/>
          <w:lang w:val="en-CA"/>
        </w:rPr>
      </w:pPr>
    </w:p>
    <w:p w14:paraId="5014F365" w14:textId="77777777" w:rsidR="0059694B" w:rsidRPr="0059694B" w:rsidRDefault="0059694B" w:rsidP="00296B50">
      <w:pPr>
        <w:tabs>
          <w:tab w:val="left" w:pos="4680"/>
          <w:tab w:val="left" w:pos="7920"/>
        </w:tabs>
        <w:spacing w:after="0" w:line="240" w:lineRule="auto"/>
        <w:ind w:right="72"/>
        <w:contextualSpacing/>
        <w:rPr>
          <w:rFonts w:ascii="Arial" w:hAnsi="Arial" w:cs="Arial"/>
          <w:sz w:val="22"/>
          <w:lang w:val="en-CA"/>
        </w:rPr>
      </w:pPr>
      <w:r>
        <w:rPr>
          <w:rFonts w:ascii="Arial" w:hAnsi="Arial" w:cs="Arial"/>
          <w:sz w:val="22"/>
          <w:lang w:val="en-CA"/>
        </w:rPr>
        <w:t>Signature</w:t>
      </w:r>
      <w:r w:rsidRPr="0059694B">
        <w:rPr>
          <w:rFonts w:ascii="Arial" w:hAnsi="Arial" w:cs="Arial"/>
          <w:sz w:val="22"/>
          <w:lang w:val="en-CA"/>
        </w:rPr>
        <w:tab/>
      </w:r>
      <w:r w:rsidRPr="0059694B">
        <w:rPr>
          <w:rFonts w:ascii="Arial" w:hAnsi="Arial" w:cs="Arial"/>
          <w:sz w:val="22"/>
          <w:lang w:val="en-CA"/>
        </w:rPr>
        <w:tab/>
        <w:t>Date</w:t>
      </w:r>
    </w:p>
    <w:p w14:paraId="7407731D" w14:textId="5CD80643" w:rsidR="0059694B" w:rsidRPr="0059694B" w:rsidRDefault="0059694B" w:rsidP="00296B50">
      <w:pPr>
        <w:spacing w:after="0" w:line="240" w:lineRule="auto"/>
        <w:contextualSpacing/>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8F5289" w:rsidRPr="0059694B" w14:paraId="38C7CDB2" w14:textId="77777777" w:rsidTr="003F7D84">
        <w:tc>
          <w:tcPr>
            <w:tcW w:w="9962" w:type="dxa"/>
            <w:tcBorders>
              <w:top w:val="single" w:sz="4" w:space="0" w:color="auto"/>
              <w:left w:val="single" w:sz="4" w:space="0" w:color="auto"/>
              <w:bottom w:val="single" w:sz="4" w:space="0" w:color="auto"/>
              <w:right w:val="single" w:sz="4" w:space="0" w:color="auto"/>
            </w:tcBorders>
            <w:shd w:val="clear" w:color="auto" w:fill="000000" w:themeFill="text1"/>
          </w:tcPr>
          <w:p w14:paraId="7BD5165C" w14:textId="125898E0" w:rsidR="008F5289" w:rsidRPr="0059694B" w:rsidRDefault="008141B9"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 xml:space="preserve">11. </w:t>
            </w:r>
            <w:r w:rsidR="008F5289" w:rsidRPr="0059694B">
              <w:rPr>
                <w:rFonts w:ascii="Arial" w:hAnsi="Arial" w:cs="Arial"/>
                <w:color w:val="FFFFFF" w:themeColor="background1"/>
                <w:sz w:val="22"/>
                <w:szCs w:val="22"/>
              </w:rPr>
              <w:t xml:space="preserve">Eligibility </w:t>
            </w:r>
            <w:r w:rsidR="00672819">
              <w:rPr>
                <w:rFonts w:ascii="Arial" w:hAnsi="Arial" w:cs="Arial"/>
                <w:color w:val="FFFFFF" w:themeColor="background1"/>
                <w:sz w:val="22"/>
                <w:szCs w:val="22"/>
              </w:rPr>
              <w:t>a</w:t>
            </w:r>
            <w:r w:rsidR="008F5289" w:rsidRPr="0059694B">
              <w:rPr>
                <w:rFonts w:ascii="Arial" w:hAnsi="Arial" w:cs="Arial"/>
                <w:color w:val="FFFFFF" w:themeColor="background1"/>
                <w:sz w:val="22"/>
                <w:szCs w:val="22"/>
              </w:rPr>
              <w:t>cknowledgement</w:t>
            </w:r>
          </w:p>
        </w:tc>
      </w:tr>
      <w:tr w:rsidR="008F5289" w:rsidRPr="0059694B" w14:paraId="7B0C882C" w14:textId="77777777" w:rsidTr="00236535">
        <w:tc>
          <w:tcPr>
            <w:tcW w:w="9962" w:type="dxa"/>
            <w:tcBorders>
              <w:left w:val="single" w:sz="4" w:space="0" w:color="auto"/>
              <w:bottom w:val="single" w:sz="4" w:space="0" w:color="auto"/>
              <w:right w:val="single" w:sz="4" w:space="0" w:color="auto"/>
            </w:tcBorders>
            <w:shd w:val="clear" w:color="auto" w:fill="F2F2F2" w:themeFill="background1" w:themeFillShade="F2"/>
          </w:tcPr>
          <w:p w14:paraId="49CEDC30" w14:textId="77777777" w:rsidR="00672819" w:rsidRDefault="00672819" w:rsidP="00296B50">
            <w:pPr>
              <w:pStyle w:val="BodyText"/>
              <w:widowControl w:val="0"/>
              <w:tabs>
                <w:tab w:val="left" w:pos="0"/>
              </w:tabs>
              <w:spacing w:after="0"/>
              <w:contextualSpacing/>
              <w:jc w:val="both"/>
              <w:rPr>
                <w:rFonts w:ascii="Arial" w:hAnsi="Arial" w:cs="Arial"/>
                <w:sz w:val="22"/>
                <w:szCs w:val="22"/>
              </w:rPr>
            </w:pPr>
          </w:p>
          <w:p w14:paraId="7F409571" w14:textId="2ABFD493" w:rsidR="000471E4" w:rsidRDefault="000471E4" w:rsidP="00296B50">
            <w:pPr>
              <w:pStyle w:val="BodyText"/>
              <w:widowControl w:val="0"/>
              <w:tabs>
                <w:tab w:val="left" w:pos="0"/>
              </w:tabs>
              <w:spacing w:after="0"/>
              <w:contextualSpacing/>
              <w:jc w:val="both"/>
              <w:rPr>
                <w:rFonts w:ascii="Arial" w:hAnsi="Arial" w:cs="Arial"/>
                <w:sz w:val="22"/>
                <w:szCs w:val="22"/>
              </w:rPr>
            </w:pPr>
            <w:r w:rsidRPr="000471E4">
              <w:rPr>
                <w:rFonts w:ascii="Arial" w:hAnsi="Arial" w:cs="Arial"/>
                <w:sz w:val="22"/>
                <w:szCs w:val="22"/>
              </w:rPr>
              <w:t>Eligibility criteria:</w:t>
            </w:r>
          </w:p>
          <w:p w14:paraId="097547F7"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Pr>
                <w:rFonts w:ascii="Arial" w:eastAsia="Constantia" w:hAnsi="Arial" w:cs="Arial"/>
                <w:sz w:val="22"/>
                <w:lang w:val="en-US"/>
              </w:rPr>
              <w:t xml:space="preserve">The nominated principal investigator (NPI) must be an </w:t>
            </w:r>
            <w:hyperlink r:id="rId12" w:anchor="r14" w:history="1">
              <w:r w:rsidRPr="0022285B">
                <w:rPr>
                  <w:rStyle w:val="Hyperlink"/>
                  <w:rFonts w:ascii="Arial" w:eastAsia="Constantia" w:hAnsi="Arial" w:cs="Arial"/>
                  <w:sz w:val="22"/>
                  <w:lang w:val="en-US"/>
                </w:rPr>
                <w:t>Early</w:t>
              </w:r>
            </w:hyperlink>
            <w:r w:rsidRPr="0022285B">
              <w:rPr>
                <w:rFonts w:ascii="Arial" w:eastAsia="Constantia" w:hAnsi="Arial" w:cs="Arial"/>
                <w:sz w:val="22"/>
                <w:lang w:val="en-US"/>
              </w:rPr>
              <w:t xml:space="preserve">- or </w:t>
            </w:r>
            <w:hyperlink r:id="rId13" w:anchor="r13" w:history="1">
              <w:r w:rsidRPr="0022285B">
                <w:rPr>
                  <w:rStyle w:val="Hyperlink"/>
                  <w:rFonts w:ascii="Arial" w:eastAsia="Constantia" w:hAnsi="Arial" w:cs="Arial"/>
                  <w:sz w:val="22"/>
                  <w:lang w:val="en-US"/>
                </w:rPr>
                <w:t>Mid</w:t>
              </w:r>
            </w:hyperlink>
            <w:r w:rsidRPr="0022285B">
              <w:rPr>
                <w:rFonts w:ascii="Arial" w:eastAsia="Constantia" w:hAnsi="Arial" w:cs="Arial"/>
                <w:sz w:val="22"/>
                <w:lang w:val="en-US"/>
              </w:rPr>
              <w:t xml:space="preserve">-Career Researcher within 0-15 years of their first independent research appointment at a Canadian Institution by the application submission deadline date. </w:t>
            </w:r>
          </w:p>
          <w:p w14:paraId="73568CD8"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Pr>
                <w:rFonts w:ascii="Arial" w:eastAsia="Constantia" w:hAnsi="Arial" w:cs="Arial"/>
                <w:sz w:val="22"/>
                <w:lang w:val="en-US"/>
              </w:rPr>
              <w:t xml:space="preserve">Applications must be relevant to </w:t>
            </w:r>
            <w:r w:rsidRPr="0022285B">
              <w:rPr>
                <w:rFonts w:ascii="Arial" w:eastAsia="Constantia" w:hAnsi="Arial" w:cs="Arial"/>
                <w:b/>
                <w:sz w:val="22"/>
                <w:lang w:val="en-US"/>
              </w:rPr>
              <w:t>at least one or more</w:t>
            </w:r>
            <w:r w:rsidRPr="0022285B">
              <w:rPr>
                <w:rFonts w:ascii="Arial" w:eastAsia="Constantia" w:hAnsi="Arial" w:cs="Arial"/>
                <w:sz w:val="22"/>
                <w:lang w:val="en-US"/>
              </w:rPr>
              <w:t xml:space="preserve"> of the identified research areas as they relate to the respiratory health effects of long COVID. Applications deemed non-relevant will be withdrawn from the competition and will not be considered by the peer review panel.</w:t>
            </w:r>
          </w:p>
          <w:p w14:paraId="5A662A8F"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sidDel="004459AC">
              <w:rPr>
                <w:rFonts w:ascii="Arial" w:eastAsia="Constantia" w:hAnsi="Arial" w:cs="Arial"/>
                <w:sz w:val="22"/>
                <w:lang w:val="en-US"/>
              </w:rPr>
              <w:t xml:space="preserve">Studies previously funded by CIHR as part of the </w:t>
            </w:r>
            <w:hyperlink r:id="rId14" w:history="1">
              <w:r w:rsidRPr="0022285B">
                <w:rPr>
                  <w:rStyle w:val="Hyperlink"/>
                  <w:rFonts w:ascii="Arial" w:eastAsia="Constantia" w:hAnsi="Arial" w:cs="Arial"/>
                  <w:sz w:val="22"/>
                  <w:lang w:val="en-US"/>
                </w:rPr>
                <w:t>COVID-19 Response</w:t>
              </w:r>
            </w:hyperlink>
            <w:r w:rsidRPr="0022285B">
              <w:rPr>
                <w:rFonts w:ascii="Arial" w:eastAsia="Constantia" w:hAnsi="Arial" w:cs="Arial"/>
                <w:sz w:val="22"/>
                <w:lang w:val="en-US"/>
              </w:rPr>
              <w:t xml:space="preserve"> </w:t>
            </w:r>
            <w:r w:rsidRPr="0022285B" w:rsidDel="004459AC">
              <w:rPr>
                <w:rFonts w:ascii="Arial" w:eastAsia="Constantia" w:hAnsi="Arial" w:cs="Arial"/>
                <w:sz w:val="22"/>
                <w:lang w:val="en-US"/>
              </w:rPr>
              <w:t>are not eligible.</w:t>
            </w:r>
          </w:p>
          <w:p w14:paraId="1C7BA5F7"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Pr>
                <w:rFonts w:ascii="Arial" w:eastAsia="Constantia" w:hAnsi="Arial" w:cs="Arial"/>
                <w:sz w:val="22"/>
                <w:lang w:val="en-US"/>
              </w:rPr>
              <w:t xml:space="preserve">Appropriate facilities must be available for the research. An institution through which the funds will be administered also needs to be identified and this institution must be authorized to administer CIHR funds (see a list of authorized institutions at: </w:t>
            </w:r>
            <w:hyperlink r:id="rId15">
              <w:r w:rsidRPr="0022285B">
                <w:rPr>
                  <w:rStyle w:val="Hyperlink"/>
                  <w:rFonts w:ascii="Arial" w:eastAsia="Constantia" w:hAnsi="Arial" w:cs="Arial"/>
                  <w:sz w:val="22"/>
                  <w:lang w:val="en-US"/>
                </w:rPr>
                <w:t>http://cihr-</w:t>
              </w:r>
            </w:hyperlink>
            <w:r w:rsidRPr="0022285B">
              <w:rPr>
                <w:rFonts w:ascii="Arial" w:eastAsia="Constantia" w:hAnsi="Arial" w:cs="Arial"/>
                <w:sz w:val="22"/>
                <w:lang w:val="en-US"/>
              </w:rPr>
              <w:t xml:space="preserve"> </w:t>
            </w:r>
            <w:hyperlink r:id="rId16">
              <w:r w:rsidRPr="0022285B">
                <w:rPr>
                  <w:rStyle w:val="Hyperlink"/>
                  <w:rFonts w:ascii="Arial" w:eastAsia="Constantia" w:hAnsi="Arial" w:cs="Arial"/>
                  <w:sz w:val="22"/>
                  <w:lang w:val="en-US"/>
                </w:rPr>
                <w:t xml:space="preserve"> irsc.gc.ca/e/36374.html</w:t>
              </w:r>
            </w:hyperlink>
            <w:r w:rsidRPr="0022285B">
              <w:rPr>
                <w:rFonts w:ascii="Arial" w:eastAsia="Constantia" w:hAnsi="Arial" w:cs="Arial"/>
                <w:sz w:val="22"/>
                <w:lang w:val="en-US"/>
              </w:rPr>
              <w:t>).</w:t>
            </w:r>
          </w:p>
          <w:p w14:paraId="4E9AAB6D"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Pr>
                <w:rFonts w:ascii="Arial" w:eastAsia="Constantia" w:hAnsi="Arial" w:cs="Arial"/>
                <w:sz w:val="22"/>
                <w:lang w:val="en-US"/>
              </w:rPr>
              <w:t xml:space="preserve">Applicants may only submit </w:t>
            </w:r>
            <w:r w:rsidRPr="0022285B">
              <w:rPr>
                <w:rFonts w:ascii="Arial" w:eastAsia="Constantia" w:hAnsi="Arial" w:cs="Arial"/>
                <w:b/>
                <w:sz w:val="22"/>
                <w:lang w:val="en-US"/>
              </w:rPr>
              <w:t xml:space="preserve">one application </w:t>
            </w:r>
            <w:r w:rsidRPr="0022285B">
              <w:rPr>
                <w:rFonts w:ascii="Arial" w:eastAsia="Constantia" w:hAnsi="Arial" w:cs="Arial"/>
                <w:sz w:val="22"/>
                <w:lang w:val="en-US"/>
              </w:rPr>
              <w:t>as a principal investigator or a co-principal investigator.</w:t>
            </w:r>
          </w:p>
          <w:p w14:paraId="1EAF655E" w14:textId="77777777" w:rsidR="0022285B" w:rsidRPr="0022285B" w:rsidRDefault="0022285B" w:rsidP="0022285B">
            <w:pPr>
              <w:pStyle w:val="ListParagraph"/>
              <w:numPr>
                <w:ilvl w:val="1"/>
                <w:numId w:val="30"/>
              </w:numPr>
              <w:tabs>
                <w:tab w:val="left" w:pos="0"/>
              </w:tabs>
              <w:ind w:right="177"/>
              <w:rPr>
                <w:rFonts w:ascii="Arial" w:eastAsia="Constantia" w:hAnsi="Arial" w:cs="Arial"/>
                <w:sz w:val="22"/>
                <w:lang w:val="en-US"/>
              </w:rPr>
            </w:pPr>
            <w:r w:rsidRPr="0022285B">
              <w:rPr>
                <w:rFonts w:ascii="Arial" w:eastAsia="Constantia" w:hAnsi="Arial" w:cs="Arial"/>
                <w:sz w:val="22"/>
                <w:lang w:val="en-US"/>
              </w:rPr>
              <w:t>At the time of registration and for the duration of the award, the principal investigator, co-principal investigator, co-investigator(s), and collaborator(s) are not eligible if they hold or have previously held funding, directly or indirectly, from the tobacco and/or vaping industry.</w:t>
            </w:r>
          </w:p>
          <w:p w14:paraId="737E8979" w14:textId="77777777" w:rsidR="00A126D5" w:rsidRPr="00415ACD" w:rsidRDefault="00A126D5" w:rsidP="00296B50">
            <w:pPr>
              <w:pStyle w:val="ListParagraph"/>
              <w:widowControl w:val="0"/>
              <w:tabs>
                <w:tab w:val="left" w:pos="0"/>
              </w:tabs>
              <w:ind w:right="177"/>
              <w:rPr>
                <w:rFonts w:ascii="Arial" w:eastAsia="Constantia" w:hAnsi="Arial" w:cs="Arial"/>
                <w:sz w:val="22"/>
              </w:rPr>
            </w:pPr>
          </w:p>
          <w:p w14:paraId="70B112BF" w14:textId="6EA9FADC" w:rsidR="00E34ED0" w:rsidRDefault="005D3ADD" w:rsidP="00296B50">
            <w:pPr>
              <w:tabs>
                <w:tab w:val="left" w:pos="4680"/>
                <w:tab w:val="left" w:pos="7920"/>
              </w:tabs>
              <w:ind w:right="72"/>
              <w:contextualSpacing/>
              <w:rPr>
                <w:rFonts w:ascii="Arial" w:hAnsi="Arial" w:cs="Arial"/>
                <w:b/>
                <w:color w:val="FF0000"/>
                <w:sz w:val="22"/>
                <w:szCs w:val="22"/>
              </w:rPr>
            </w:pPr>
            <w:sdt>
              <w:sdtPr>
                <w:rPr>
                  <w:rFonts w:ascii="Arial" w:hAnsi="Arial" w:cs="Arial"/>
                  <w:b/>
                  <w:color w:val="212529"/>
                  <w:sz w:val="22"/>
                </w:rPr>
                <w:id w:val="-929892429"/>
                <w14:checkbox>
                  <w14:checked w14:val="0"/>
                  <w14:checkedState w14:val="2612" w14:font="MS Gothic"/>
                  <w14:uncheckedState w14:val="2610" w14:font="MS Gothic"/>
                </w14:checkbox>
              </w:sdtPr>
              <w:sdtEndPr/>
              <w:sdtContent>
                <w:r w:rsidR="000471E4" w:rsidRPr="000471E4">
                  <w:rPr>
                    <w:rFonts w:ascii="Segoe UI Symbol" w:eastAsia="MS Gothic" w:hAnsi="Segoe UI Symbol" w:cs="Segoe UI Symbol"/>
                    <w:b/>
                    <w:color w:val="212529"/>
                    <w:sz w:val="22"/>
                    <w:szCs w:val="22"/>
                  </w:rPr>
                  <w:t>☐</w:t>
                </w:r>
              </w:sdtContent>
            </w:sdt>
            <w:r w:rsidR="00831725" w:rsidRPr="000471E4">
              <w:rPr>
                <w:rFonts w:ascii="Arial" w:hAnsi="Arial" w:cs="Arial"/>
                <w:b/>
                <w:color w:val="212529"/>
                <w:sz w:val="22"/>
                <w:szCs w:val="22"/>
              </w:rPr>
              <w:t xml:space="preserve">  </w:t>
            </w:r>
            <w:r w:rsidR="00E34ED0" w:rsidRPr="009B59CD">
              <w:rPr>
                <w:b/>
                <w:color w:val="212529"/>
                <w:szCs w:val="24"/>
              </w:rPr>
              <w:t xml:space="preserve"> </w:t>
            </w:r>
            <w:r w:rsidR="00E34ED0" w:rsidRPr="00720EF1">
              <w:rPr>
                <w:rFonts w:ascii="Arial" w:hAnsi="Arial" w:cs="Arial"/>
                <w:b/>
                <w:color w:val="212529"/>
                <w:sz w:val="22"/>
                <w:szCs w:val="22"/>
              </w:rPr>
              <w:t>As the principal investigator, I acknowledge that I, the co-</w:t>
            </w:r>
            <w:r w:rsidR="00E34ED0">
              <w:rPr>
                <w:rFonts w:ascii="Arial" w:hAnsi="Arial" w:cs="Arial"/>
                <w:b/>
                <w:color w:val="212529"/>
                <w:sz w:val="22"/>
                <w:szCs w:val="22"/>
              </w:rPr>
              <w:t xml:space="preserve">principal </w:t>
            </w:r>
            <w:r w:rsidR="00E34ED0" w:rsidRPr="00720EF1">
              <w:rPr>
                <w:rFonts w:ascii="Arial" w:hAnsi="Arial" w:cs="Arial"/>
                <w:b/>
                <w:color w:val="212529"/>
                <w:sz w:val="22"/>
                <w:szCs w:val="22"/>
              </w:rPr>
              <w:t>investigator, the co-investigator(s), and the collaborator(s), as applicable, meet all of the above-listed eligibility criteria.</w:t>
            </w:r>
            <w:r w:rsidR="00E34ED0" w:rsidRPr="00720EF1">
              <w:rPr>
                <w:rFonts w:ascii="Arial" w:hAnsi="Arial" w:cs="Arial"/>
                <w:b/>
                <w:color w:val="FF0000"/>
                <w:sz w:val="22"/>
                <w:szCs w:val="22"/>
              </w:rPr>
              <w:t>*</w:t>
            </w:r>
          </w:p>
          <w:p w14:paraId="2980CEDC" w14:textId="22CF43D5" w:rsidR="00A417EA" w:rsidRDefault="00A417EA" w:rsidP="00296B50">
            <w:pPr>
              <w:pBdr>
                <w:bottom w:val="single" w:sz="12" w:space="1" w:color="auto"/>
              </w:pBdr>
              <w:tabs>
                <w:tab w:val="left" w:pos="4680"/>
                <w:tab w:val="left" w:pos="7920"/>
              </w:tabs>
              <w:ind w:right="72"/>
              <w:contextualSpacing/>
              <w:rPr>
                <w:rFonts w:ascii="Arial" w:hAnsi="Arial" w:cs="Arial"/>
                <w:sz w:val="22"/>
              </w:rPr>
            </w:pPr>
          </w:p>
          <w:p w14:paraId="0469FEB3" w14:textId="715CD4F8" w:rsidR="00900F2E" w:rsidRDefault="00900F2E" w:rsidP="00296B50">
            <w:pPr>
              <w:pBdr>
                <w:bottom w:val="single" w:sz="12" w:space="1" w:color="auto"/>
              </w:pBdr>
              <w:tabs>
                <w:tab w:val="left" w:pos="4680"/>
                <w:tab w:val="left" w:pos="7920"/>
              </w:tabs>
              <w:ind w:right="72"/>
              <w:contextualSpacing/>
              <w:rPr>
                <w:rFonts w:ascii="Arial" w:hAnsi="Arial" w:cs="Arial"/>
                <w:sz w:val="22"/>
              </w:rPr>
            </w:pPr>
          </w:p>
          <w:p w14:paraId="116313ED" w14:textId="77777777" w:rsidR="00900F2E" w:rsidRPr="0059694B" w:rsidRDefault="00900F2E" w:rsidP="00296B50">
            <w:pPr>
              <w:pBdr>
                <w:bottom w:val="single" w:sz="12" w:space="1" w:color="auto"/>
              </w:pBdr>
              <w:tabs>
                <w:tab w:val="left" w:pos="4680"/>
                <w:tab w:val="left" w:pos="7920"/>
              </w:tabs>
              <w:ind w:right="72"/>
              <w:contextualSpacing/>
              <w:rPr>
                <w:rFonts w:ascii="Arial" w:hAnsi="Arial" w:cs="Arial"/>
                <w:sz w:val="22"/>
              </w:rPr>
            </w:pPr>
          </w:p>
          <w:p w14:paraId="4D8CA477" w14:textId="487FE813" w:rsidR="00A417EA" w:rsidRPr="0059694B" w:rsidRDefault="00A417EA" w:rsidP="00296B50">
            <w:pPr>
              <w:tabs>
                <w:tab w:val="left" w:pos="4680"/>
                <w:tab w:val="left" w:pos="7920"/>
              </w:tabs>
              <w:ind w:right="72"/>
              <w:contextualSpacing/>
              <w:rPr>
                <w:rFonts w:ascii="Arial" w:hAnsi="Arial" w:cs="Arial"/>
                <w:sz w:val="22"/>
              </w:rPr>
            </w:pPr>
            <w:r>
              <w:rPr>
                <w:rFonts w:ascii="Arial" w:hAnsi="Arial" w:cs="Arial"/>
                <w:sz w:val="22"/>
              </w:rPr>
              <w:t>Principal investigator</w:t>
            </w:r>
            <w:r w:rsidRPr="0059694B">
              <w:rPr>
                <w:rFonts w:ascii="Arial" w:hAnsi="Arial" w:cs="Arial"/>
                <w:sz w:val="22"/>
              </w:rPr>
              <w:tab/>
              <w:t>Signature</w:t>
            </w:r>
            <w:r w:rsidRPr="0059694B">
              <w:rPr>
                <w:rFonts w:ascii="Arial" w:hAnsi="Arial" w:cs="Arial"/>
                <w:sz w:val="22"/>
              </w:rPr>
              <w:tab/>
              <w:t>Date</w:t>
            </w:r>
          </w:p>
          <w:p w14:paraId="16487288" w14:textId="77777777" w:rsidR="00A417EA" w:rsidRDefault="00A417EA" w:rsidP="00296B50">
            <w:pPr>
              <w:tabs>
                <w:tab w:val="left" w:pos="4680"/>
                <w:tab w:val="left" w:pos="7920"/>
              </w:tabs>
              <w:ind w:right="72"/>
              <w:contextualSpacing/>
              <w:rPr>
                <w:rFonts w:ascii="Arial" w:hAnsi="Arial" w:cs="Arial"/>
                <w:sz w:val="22"/>
              </w:rPr>
            </w:pPr>
          </w:p>
          <w:p w14:paraId="175034F6" w14:textId="745E8207" w:rsidR="002C4A1A" w:rsidRPr="00720EF1" w:rsidRDefault="00E34ED0" w:rsidP="00296B50">
            <w:pPr>
              <w:tabs>
                <w:tab w:val="left" w:pos="4680"/>
                <w:tab w:val="left" w:pos="7920"/>
              </w:tabs>
              <w:ind w:right="72"/>
              <w:contextualSpacing/>
              <w:rPr>
                <w:rFonts w:ascii="Arial" w:hAnsi="Arial" w:cs="Arial"/>
                <w:i/>
                <w:color w:val="FF0000"/>
                <w:sz w:val="22"/>
                <w:szCs w:val="22"/>
              </w:rPr>
            </w:pPr>
            <w:r w:rsidRPr="00720EF1">
              <w:rPr>
                <w:rFonts w:ascii="Arial" w:hAnsi="Arial" w:cs="Arial"/>
                <w:i/>
                <w:color w:val="FF0000"/>
                <w:sz w:val="22"/>
              </w:rPr>
              <w:t>*If this acknowledgement is not made, the application will be deemed incomplete and may be declined.</w:t>
            </w:r>
          </w:p>
        </w:tc>
      </w:tr>
    </w:tbl>
    <w:p w14:paraId="0893118E" w14:textId="5899D66F" w:rsidR="009D758E" w:rsidRDefault="009D758E" w:rsidP="00296B50">
      <w:pPr>
        <w:spacing w:after="0" w:line="240" w:lineRule="auto"/>
        <w:ind w:right="540"/>
        <w:contextualSpacing/>
        <w:rPr>
          <w:rFonts w:ascii="Arial" w:hAnsi="Arial" w:cs="Arial"/>
          <w:sz w:val="22"/>
          <w:lang w:val="en-CA"/>
        </w:rPr>
      </w:pPr>
    </w:p>
    <w:tbl>
      <w:tblPr>
        <w:tblStyle w:val="TableGrid"/>
        <w:tblW w:w="0" w:type="auto"/>
        <w:tblLook w:val="04A0" w:firstRow="1" w:lastRow="0" w:firstColumn="1" w:lastColumn="0" w:noHBand="0" w:noVBand="1"/>
      </w:tblPr>
      <w:tblGrid>
        <w:gridCol w:w="9962"/>
      </w:tblGrid>
      <w:tr w:rsidR="001E63D6" w:rsidRPr="0059694B" w14:paraId="0B4D7ED0" w14:textId="77777777" w:rsidTr="001E63D6">
        <w:tc>
          <w:tcPr>
            <w:tcW w:w="9962" w:type="dxa"/>
            <w:shd w:val="clear" w:color="auto" w:fill="000000" w:themeFill="text1"/>
          </w:tcPr>
          <w:p w14:paraId="73833321" w14:textId="087E70B2" w:rsidR="001E63D6" w:rsidRPr="0059694B" w:rsidRDefault="00DE74A8" w:rsidP="001E63D6">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12</w:t>
            </w:r>
            <w:r w:rsidR="001E63D6">
              <w:rPr>
                <w:rFonts w:ascii="Arial" w:hAnsi="Arial" w:cs="Arial"/>
                <w:color w:val="FFFFFF" w:themeColor="background1"/>
                <w:sz w:val="22"/>
                <w:szCs w:val="22"/>
              </w:rPr>
              <w:t xml:space="preserve">. </w:t>
            </w:r>
            <w:r w:rsidR="001E63D6" w:rsidRPr="001E63D6">
              <w:rPr>
                <w:rFonts w:ascii="Arial" w:hAnsi="Arial" w:cs="Arial"/>
                <w:color w:val="FFFFFF" w:themeColor="background1"/>
                <w:sz w:val="22"/>
                <w:szCs w:val="22"/>
              </w:rPr>
              <w:t>Conflict of Interest</w:t>
            </w:r>
          </w:p>
        </w:tc>
      </w:tr>
      <w:tr w:rsidR="001E63D6" w:rsidRPr="0059694B" w14:paraId="4A64F99D" w14:textId="77777777" w:rsidTr="001E63D6">
        <w:tc>
          <w:tcPr>
            <w:tcW w:w="9962" w:type="dxa"/>
            <w:shd w:val="clear" w:color="auto" w:fill="F2F2F2"/>
          </w:tcPr>
          <w:p w14:paraId="3F58BD5A" w14:textId="2F8A4E00" w:rsidR="001E63D6" w:rsidRPr="0059694B" w:rsidRDefault="001E63D6" w:rsidP="001E63D6">
            <w:pPr>
              <w:tabs>
                <w:tab w:val="left" w:pos="10620"/>
              </w:tabs>
              <w:ind w:right="51"/>
              <w:contextualSpacing/>
              <w:jc w:val="both"/>
              <w:rPr>
                <w:rFonts w:ascii="Arial" w:hAnsi="Arial" w:cs="Arial"/>
                <w:sz w:val="22"/>
              </w:rPr>
            </w:pPr>
            <w:r w:rsidRPr="001E63D6">
              <w:rPr>
                <w:rFonts w:ascii="Arial" w:hAnsi="Arial" w:cs="Arial"/>
                <w:sz w:val="22"/>
              </w:rPr>
              <w:t>Should an applicant or any project participant(s) have current or previous relationships with private industry including, but not limited to, financial or in-kind support for research, the applicant(s) must justify in a one (1) page attachment for peer review consideration how this/these existing or previous relationship(s) will contribute to the research as well as any potential risk, or conflict of interest, considerations as appropriate.</w:t>
            </w:r>
          </w:p>
        </w:tc>
      </w:tr>
    </w:tbl>
    <w:p w14:paraId="22F6856D" w14:textId="77777777" w:rsidR="001E63D6" w:rsidRDefault="001E63D6" w:rsidP="001E63D6">
      <w:pPr>
        <w:pStyle w:val="Heading2"/>
      </w:pPr>
    </w:p>
    <w:p w14:paraId="25C9AE79" w14:textId="77777777" w:rsidR="001E63D6" w:rsidRDefault="001E63D6" w:rsidP="00296B50">
      <w:pPr>
        <w:spacing w:after="0" w:line="240" w:lineRule="auto"/>
        <w:ind w:right="540"/>
        <w:contextualSpacing/>
        <w:rPr>
          <w:rFonts w:ascii="Arial" w:hAnsi="Arial" w:cs="Arial"/>
          <w:sz w:val="22"/>
          <w:lang w:val="en-CA"/>
        </w:rPr>
      </w:pPr>
    </w:p>
    <w:p w14:paraId="13544E74" w14:textId="77777777" w:rsidR="00DE74A8" w:rsidRDefault="00DE74A8" w:rsidP="00296B50">
      <w:pPr>
        <w:spacing w:after="0" w:line="240" w:lineRule="auto"/>
        <w:ind w:right="540"/>
        <w:contextualSpacing/>
        <w:rPr>
          <w:rFonts w:ascii="Arial" w:hAnsi="Arial" w:cs="Arial"/>
          <w:sz w:val="22"/>
          <w:lang w:val="en-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59694B" w14:paraId="0DACBE60" w14:textId="77777777" w:rsidTr="00B83FB4">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418511E9" w:rsidR="00706BC2" w:rsidRPr="0059694B" w:rsidRDefault="00DE74A8" w:rsidP="00296B50">
            <w:pPr>
              <w:pStyle w:val="Heading1"/>
              <w:numPr>
                <w:ilvl w:val="0"/>
                <w:numId w:val="0"/>
              </w:numPr>
              <w:spacing w:before="0"/>
              <w:contextualSpacing/>
              <w:rPr>
                <w:rFonts w:ascii="Arial" w:hAnsi="Arial" w:cs="Arial"/>
                <w:color w:val="FFFFFF" w:themeColor="background1"/>
                <w:sz w:val="22"/>
                <w:lang w:val="en-CA"/>
              </w:rPr>
            </w:pPr>
            <w:r>
              <w:rPr>
                <w:rFonts w:ascii="Arial" w:hAnsi="Arial" w:cs="Arial"/>
                <w:color w:val="FFFFFF" w:themeColor="background1"/>
                <w:sz w:val="22"/>
                <w:szCs w:val="22"/>
              </w:rPr>
              <w:t>13</w:t>
            </w:r>
            <w:r w:rsidR="008141B9">
              <w:rPr>
                <w:rFonts w:ascii="Arial" w:hAnsi="Arial" w:cs="Arial"/>
                <w:color w:val="FFFFFF" w:themeColor="background1"/>
                <w:sz w:val="22"/>
                <w:szCs w:val="22"/>
              </w:rPr>
              <w:t xml:space="preserve">. </w:t>
            </w:r>
            <w:r w:rsidR="00706BC2" w:rsidRPr="0059694B">
              <w:rPr>
                <w:rFonts w:ascii="Arial" w:hAnsi="Arial" w:cs="Arial"/>
                <w:color w:val="FFFFFF" w:themeColor="background1"/>
                <w:sz w:val="22"/>
                <w:szCs w:val="22"/>
              </w:rPr>
              <w:t>Summary of Funds Requested</w:t>
            </w:r>
          </w:p>
        </w:tc>
      </w:tr>
      <w:tr w:rsidR="00DE6B7C" w:rsidRPr="0059694B" w14:paraId="1E1741CC" w14:textId="77777777" w:rsidTr="002A57E6">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B2AA561" w14:textId="4C1152E1" w:rsidR="00DE6B7C" w:rsidRPr="00DE6B7C" w:rsidRDefault="00DE6B7C" w:rsidP="00296B50">
            <w:pPr>
              <w:spacing w:after="0" w:line="240" w:lineRule="auto"/>
              <w:contextualSpacing/>
              <w:rPr>
                <w:rFonts w:ascii="Arial" w:hAnsi="Arial" w:cs="Arial"/>
                <w:sz w:val="22"/>
              </w:rPr>
            </w:pPr>
            <w:r w:rsidRPr="00DE6B7C">
              <w:rPr>
                <w:rFonts w:ascii="Arial" w:hAnsi="Arial" w:cs="Arial"/>
                <w:sz w:val="22"/>
              </w:rPr>
              <w:t xml:space="preserve">Refer to the Budget Justification and Use of Grant Funds sections of the application guidelines for details on how to complete this section correctly. </w:t>
            </w:r>
          </w:p>
        </w:tc>
      </w:tr>
      <w:tr w:rsidR="002A57E6" w:rsidRPr="0059694B" w14:paraId="73B70228" w14:textId="77777777" w:rsidTr="002A57E6">
        <w:tc>
          <w:tcPr>
            <w:tcW w:w="5000" w:type="pct"/>
            <w:gridSpan w:val="3"/>
            <w:tcBorders>
              <w:top w:val="single" w:sz="4" w:space="0" w:color="auto"/>
              <w:left w:val="nil"/>
              <w:bottom w:val="single" w:sz="4" w:space="0" w:color="auto"/>
              <w:right w:val="nil"/>
            </w:tcBorders>
            <w:shd w:val="clear" w:color="auto" w:fill="auto"/>
          </w:tcPr>
          <w:p w14:paraId="0F4E5379" w14:textId="26D79D38" w:rsidR="002A57E6" w:rsidRDefault="002A57E6" w:rsidP="00296B50">
            <w:pPr>
              <w:spacing w:after="0" w:line="240" w:lineRule="auto"/>
              <w:contextualSpacing/>
              <w:rPr>
                <w:rFonts w:ascii="Arial" w:hAnsi="Arial" w:cs="Arial"/>
                <w:b/>
                <w:bCs/>
                <w:sz w:val="22"/>
              </w:rPr>
            </w:pPr>
            <w:r w:rsidRPr="00DE6B7C">
              <w:rPr>
                <w:rFonts w:ascii="Arial" w:hAnsi="Arial" w:cs="Arial"/>
                <w:b/>
                <w:bCs/>
                <w:sz w:val="22"/>
              </w:rPr>
              <w:t>a) Salaries and benefits</w:t>
            </w:r>
          </w:p>
          <w:p w14:paraId="4F8005DA" w14:textId="77777777" w:rsidR="00672819" w:rsidRDefault="002A57E6" w:rsidP="00296B50">
            <w:pPr>
              <w:spacing w:after="0" w:line="240" w:lineRule="auto"/>
              <w:contextualSpacing/>
              <w:rPr>
                <w:rFonts w:ascii="Arial" w:hAnsi="Arial" w:cs="Arial"/>
                <w:sz w:val="22"/>
              </w:rPr>
            </w:pPr>
            <w:r w:rsidRPr="00DE6B7C">
              <w:rPr>
                <w:rFonts w:ascii="Arial" w:hAnsi="Arial" w:cs="Arial"/>
                <w:sz w:val="22"/>
              </w:rPr>
              <w:t>As per the Employment under Grants section of the application guidelines, no investigators on the application may receive salaries from this grant.</w:t>
            </w:r>
          </w:p>
          <w:p w14:paraId="7D6D622C" w14:textId="77777777" w:rsidR="004F4D99" w:rsidRPr="004F4D99" w:rsidRDefault="004F4D99" w:rsidP="004F4D99">
            <w:pPr>
              <w:pStyle w:val="BodyText"/>
              <w:widowControl w:val="0"/>
              <w:numPr>
                <w:ilvl w:val="0"/>
                <w:numId w:val="26"/>
              </w:numPr>
              <w:tabs>
                <w:tab w:val="left" w:pos="904"/>
              </w:tabs>
              <w:spacing w:before="78" w:after="0" w:line="240" w:lineRule="auto"/>
              <w:ind w:right="787"/>
              <w:rPr>
                <w:rFonts w:ascii="Arial" w:hAnsi="Arial" w:cs="Arial"/>
                <w:b/>
                <w:i/>
                <w:color w:val="FF0000"/>
                <w:sz w:val="22"/>
                <w:u w:val="single"/>
              </w:rPr>
            </w:pPr>
            <w:r w:rsidRPr="004F4D99">
              <w:rPr>
                <w:rFonts w:ascii="Arial" w:hAnsi="Arial" w:cs="Arial"/>
                <w:b/>
                <w:i/>
                <w:color w:val="FF0000"/>
                <w:sz w:val="22"/>
                <w:u w:val="single"/>
              </w:rPr>
              <w:t>Note: Applicants must allocate a minimum of $5000 to support an undergraduate studentship during the tenure of the grant.</w:t>
            </w:r>
          </w:p>
          <w:p w14:paraId="10359C39" w14:textId="3F7299B3" w:rsidR="004F4D99" w:rsidRPr="00DE6B7C" w:rsidRDefault="004F4D99" w:rsidP="00296B50">
            <w:pPr>
              <w:spacing w:after="0" w:line="240" w:lineRule="auto"/>
              <w:contextualSpacing/>
              <w:rPr>
                <w:rFonts w:ascii="Arial" w:hAnsi="Arial" w:cs="Arial"/>
                <w:sz w:val="22"/>
              </w:rPr>
            </w:pPr>
          </w:p>
        </w:tc>
      </w:tr>
      <w:tr w:rsidR="006B6B4C" w:rsidRPr="0059694B" w14:paraId="3FE6BB6D" w14:textId="77777777" w:rsidTr="009531F9">
        <w:tc>
          <w:tcPr>
            <w:tcW w:w="3636" w:type="pct"/>
            <w:gridSpan w:val="2"/>
            <w:tcBorders>
              <w:top w:val="single" w:sz="4" w:space="0" w:color="auto"/>
              <w:left w:val="nil"/>
              <w:bottom w:val="single" w:sz="4" w:space="0" w:color="auto"/>
              <w:right w:val="nil"/>
            </w:tcBorders>
          </w:tcPr>
          <w:p w14:paraId="01FF64A5" w14:textId="35ADC2FA" w:rsidR="006B6B4C" w:rsidRPr="00B83FB4" w:rsidRDefault="006B6B4C" w:rsidP="00296B50">
            <w:pPr>
              <w:spacing w:after="0" w:line="240" w:lineRule="auto"/>
              <w:ind w:right="540"/>
              <w:contextualSpacing/>
              <w:rPr>
                <w:rFonts w:ascii="Arial" w:hAnsi="Arial" w:cs="Arial"/>
                <w:sz w:val="22"/>
                <w:lang w:val="en-CA"/>
              </w:rPr>
            </w:pPr>
            <w:r w:rsidRPr="00B83FB4">
              <w:rPr>
                <w:rFonts w:ascii="Arial" w:hAnsi="Arial" w:cs="Arial"/>
                <w:sz w:val="22"/>
                <w:lang w:val="en-CA"/>
              </w:rPr>
              <w:t>Position/Type (list all personnel)</w:t>
            </w:r>
          </w:p>
        </w:tc>
        <w:tc>
          <w:tcPr>
            <w:tcW w:w="1364" w:type="pct"/>
            <w:tcBorders>
              <w:top w:val="single" w:sz="4" w:space="0" w:color="auto"/>
              <w:left w:val="nil"/>
              <w:bottom w:val="single" w:sz="4" w:space="0" w:color="auto"/>
              <w:right w:val="nil"/>
            </w:tcBorders>
          </w:tcPr>
          <w:p w14:paraId="0778141F" w14:textId="63524A1F" w:rsidR="00420E60" w:rsidRDefault="001E63D6" w:rsidP="00296B50">
            <w:pPr>
              <w:spacing w:after="0" w:line="240" w:lineRule="auto"/>
              <w:ind w:right="72"/>
              <w:contextualSpacing/>
              <w:jc w:val="center"/>
              <w:rPr>
                <w:rFonts w:ascii="Arial" w:hAnsi="Arial" w:cs="Arial"/>
                <w:bCs/>
                <w:sz w:val="22"/>
                <w:lang w:val="en-CA"/>
              </w:rPr>
            </w:pPr>
            <w:r>
              <w:rPr>
                <w:rFonts w:ascii="Arial" w:hAnsi="Arial" w:cs="Arial"/>
                <w:bCs/>
                <w:sz w:val="22"/>
                <w:lang w:val="en-CA"/>
              </w:rPr>
              <w:t>March 2022</w:t>
            </w:r>
            <w:r w:rsidR="00672819">
              <w:rPr>
                <w:rFonts w:ascii="Arial" w:hAnsi="Arial" w:cs="Arial"/>
                <w:bCs/>
                <w:sz w:val="22"/>
                <w:lang w:val="en-CA"/>
              </w:rPr>
              <w:t xml:space="preserve"> to</w:t>
            </w:r>
          </w:p>
          <w:p w14:paraId="3DC4BF2B" w14:textId="5A8FC588" w:rsidR="006B6B4C" w:rsidRPr="002A57E6" w:rsidRDefault="005D5FFD" w:rsidP="00296B50">
            <w:pPr>
              <w:spacing w:after="0" w:line="240" w:lineRule="auto"/>
              <w:ind w:right="72"/>
              <w:contextualSpacing/>
              <w:jc w:val="center"/>
              <w:rPr>
                <w:rFonts w:ascii="Arial" w:hAnsi="Arial" w:cs="Arial"/>
                <w:bCs/>
                <w:sz w:val="22"/>
                <w:lang w:val="en-CA"/>
              </w:rPr>
            </w:pPr>
            <w:r>
              <w:rPr>
                <w:rFonts w:ascii="Arial" w:hAnsi="Arial" w:cs="Arial"/>
                <w:bCs/>
                <w:sz w:val="22"/>
                <w:lang w:val="en-CA"/>
              </w:rPr>
              <w:t xml:space="preserve">March </w:t>
            </w:r>
            <w:r w:rsidR="001E63D6">
              <w:rPr>
                <w:rFonts w:ascii="Arial" w:hAnsi="Arial" w:cs="Arial"/>
                <w:bCs/>
                <w:sz w:val="22"/>
                <w:lang w:val="en-CA"/>
              </w:rPr>
              <w:t>2023</w:t>
            </w:r>
          </w:p>
        </w:tc>
      </w:tr>
      <w:tr w:rsidR="006B6B4C" w:rsidRPr="0059694B" w14:paraId="24CFF01F" w14:textId="77777777" w:rsidTr="009531F9">
        <w:tc>
          <w:tcPr>
            <w:tcW w:w="2909" w:type="pct"/>
            <w:vMerge w:val="restart"/>
            <w:tcBorders>
              <w:top w:val="single" w:sz="4" w:space="0" w:color="auto"/>
              <w:left w:val="nil"/>
              <w:bottom w:val="nil"/>
            </w:tcBorders>
          </w:tcPr>
          <w:p w14:paraId="11B1172C" w14:textId="2315F3D6" w:rsidR="006B6B4C" w:rsidRPr="0059694B" w:rsidRDefault="004F4D99" w:rsidP="00296B50">
            <w:pPr>
              <w:numPr>
                <w:ilvl w:val="0"/>
                <w:numId w:val="5"/>
              </w:numPr>
              <w:tabs>
                <w:tab w:val="clear" w:pos="720"/>
              </w:tabs>
              <w:spacing w:after="0" w:line="240" w:lineRule="auto"/>
              <w:ind w:left="0" w:right="72" w:firstLine="0"/>
              <w:contextualSpacing/>
              <w:rPr>
                <w:rFonts w:ascii="Arial" w:hAnsi="Arial" w:cs="Arial"/>
                <w:b/>
                <w:sz w:val="22"/>
                <w:lang w:val="en-CA"/>
              </w:rPr>
            </w:pPr>
            <w:r>
              <w:rPr>
                <w:rFonts w:ascii="Arial" w:hAnsi="Arial" w:cs="Arial"/>
                <w:b/>
                <w:sz w:val="22"/>
                <w:lang w:val="en-CA"/>
              </w:rPr>
              <w:t>Undergraduate Studentship</w:t>
            </w:r>
          </w:p>
        </w:tc>
        <w:tc>
          <w:tcPr>
            <w:tcW w:w="727" w:type="pct"/>
            <w:tcBorders>
              <w:top w:val="single" w:sz="4" w:space="0" w:color="auto"/>
              <w:bottom w:val="nil"/>
            </w:tcBorders>
          </w:tcPr>
          <w:p w14:paraId="51D2ACE7" w14:textId="555F4287" w:rsidR="006B6B4C" w:rsidRPr="0059694B" w:rsidRDefault="006B6B4C" w:rsidP="00296B50">
            <w:pPr>
              <w:spacing w:after="0" w:line="240" w:lineRule="auto"/>
              <w:ind w:right="72"/>
              <w:contextualSpacing/>
              <w:rPr>
                <w:rFonts w:ascii="Arial" w:hAnsi="Arial" w:cs="Arial"/>
                <w:sz w:val="22"/>
                <w:lang w:val="en-CA"/>
              </w:rPr>
            </w:pPr>
          </w:p>
        </w:tc>
        <w:tc>
          <w:tcPr>
            <w:tcW w:w="1364" w:type="pct"/>
            <w:tcBorders>
              <w:top w:val="single" w:sz="4" w:space="0" w:color="auto"/>
              <w:bottom w:val="nil"/>
              <w:right w:val="nil"/>
            </w:tcBorders>
          </w:tcPr>
          <w:p w14:paraId="1A40036B"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 xml:space="preserve">$ </w:t>
            </w:r>
          </w:p>
        </w:tc>
      </w:tr>
      <w:tr w:rsidR="006B6B4C" w:rsidRPr="0059694B" w14:paraId="2CEBB70E" w14:textId="77777777" w:rsidTr="009531F9">
        <w:tc>
          <w:tcPr>
            <w:tcW w:w="2909" w:type="pct"/>
            <w:vMerge/>
            <w:tcBorders>
              <w:top w:val="nil"/>
              <w:left w:val="nil"/>
              <w:bottom w:val="single" w:sz="4" w:space="0" w:color="auto"/>
            </w:tcBorders>
          </w:tcPr>
          <w:p w14:paraId="583B9D57"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021008C6" w14:textId="42882A75" w:rsidR="006B6B4C" w:rsidRPr="0059694B" w:rsidRDefault="006B6B4C" w:rsidP="00296B50">
            <w:pPr>
              <w:spacing w:after="0" w:line="240" w:lineRule="auto"/>
              <w:ind w:right="72"/>
              <w:contextualSpacing/>
              <w:rPr>
                <w:rFonts w:ascii="Arial" w:hAnsi="Arial" w:cs="Arial"/>
                <w:sz w:val="22"/>
                <w:lang w:val="en-CA"/>
              </w:rPr>
            </w:pPr>
          </w:p>
        </w:tc>
        <w:tc>
          <w:tcPr>
            <w:tcW w:w="1364" w:type="pct"/>
            <w:tcBorders>
              <w:top w:val="nil"/>
              <w:bottom w:val="single" w:sz="4" w:space="0" w:color="auto"/>
              <w:right w:val="nil"/>
            </w:tcBorders>
          </w:tcPr>
          <w:p w14:paraId="3C2D3234" w14:textId="0D140DBA" w:rsidR="006B6B4C" w:rsidRPr="0059694B" w:rsidRDefault="006B6B4C" w:rsidP="00296B50">
            <w:pPr>
              <w:spacing w:after="0" w:line="240" w:lineRule="auto"/>
              <w:ind w:right="72"/>
              <w:contextualSpacing/>
              <w:rPr>
                <w:rFonts w:ascii="Arial" w:hAnsi="Arial" w:cs="Arial"/>
                <w:b/>
                <w:sz w:val="22"/>
                <w:lang w:val="en-CA"/>
              </w:rPr>
            </w:pPr>
          </w:p>
        </w:tc>
      </w:tr>
      <w:tr w:rsidR="006B6B4C" w:rsidRPr="0059694B" w14:paraId="2FDFA817" w14:textId="77777777" w:rsidTr="009531F9">
        <w:tc>
          <w:tcPr>
            <w:tcW w:w="2909" w:type="pct"/>
            <w:vMerge w:val="restart"/>
            <w:tcBorders>
              <w:top w:val="single" w:sz="4" w:space="0" w:color="auto"/>
              <w:left w:val="nil"/>
              <w:bottom w:val="nil"/>
            </w:tcBorders>
          </w:tcPr>
          <w:p w14:paraId="69DA6D79"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7BA6AF8B"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44A9599D"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208A1EAE" w14:textId="77777777" w:rsidTr="009531F9">
        <w:tc>
          <w:tcPr>
            <w:tcW w:w="2909" w:type="pct"/>
            <w:vMerge/>
            <w:tcBorders>
              <w:top w:val="nil"/>
              <w:left w:val="nil"/>
              <w:bottom w:val="single" w:sz="4" w:space="0" w:color="auto"/>
            </w:tcBorders>
          </w:tcPr>
          <w:p w14:paraId="32403BD8"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65449DDD"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146923AB"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234EDB5F" w14:textId="77777777" w:rsidTr="009531F9">
        <w:tc>
          <w:tcPr>
            <w:tcW w:w="2909" w:type="pct"/>
            <w:vMerge w:val="restart"/>
            <w:tcBorders>
              <w:top w:val="single" w:sz="4" w:space="0" w:color="auto"/>
              <w:left w:val="nil"/>
              <w:bottom w:val="nil"/>
            </w:tcBorders>
          </w:tcPr>
          <w:p w14:paraId="6DC7BE98"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22E7AEB4"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2D25EF02"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5DA45B5F" w14:textId="77777777" w:rsidTr="009531F9">
        <w:tc>
          <w:tcPr>
            <w:tcW w:w="2909" w:type="pct"/>
            <w:vMerge/>
            <w:tcBorders>
              <w:top w:val="nil"/>
              <w:left w:val="nil"/>
              <w:bottom w:val="single" w:sz="4" w:space="0" w:color="auto"/>
            </w:tcBorders>
          </w:tcPr>
          <w:p w14:paraId="23429578"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4C6CDAC9"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071221B9"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3D735017" w14:textId="77777777" w:rsidTr="009531F9">
        <w:tc>
          <w:tcPr>
            <w:tcW w:w="2909" w:type="pct"/>
            <w:vMerge w:val="restart"/>
            <w:tcBorders>
              <w:top w:val="single" w:sz="4" w:space="0" w:color="auto"/>
              <w:left w:val="nil"/>
              <w:bottom w:val="nil"/>
            </w:tcBorders>
          </w:tcPr>
          <w:p w14:paraId="055228F4"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3BF9B929"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76412D49"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4D24702C" w14:textId="77777777" w:rsidTr="009531F9">
        <w:tc>
          <w:tcPr>
            <w:tcW w:w="2909" w:type="pct"/>
            <w:vMerge/>
            <w:tcBorders>
              <w:top w:val="nil"/>
              <w:left w:val="nil"/>
              <w:bottom w:val="single" w:sz="4" w:space="0" w:color="auto"/>
            </w:tcBorders>
          </w:tcPr>
          <w:p w14:paraId="0BD464E4"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6E2F2CD5"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22D7D573"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7F8A5DF4" w14:textId="77777777" w:rsidTr="009531F9">
        <w:tc>
          <w:tcPr>
            <w:tcW w:w="2909" w:type="pct"/>
            <w:vMerge w:val="restart"/>
            <w:tcBorders>
              <w:top w:val="single" w:sz="4" w:space="0" w:color="auto"/>
              <w:left w:val="nil"/>
              <w:bottom w:val="nil"/>
            </w:tcBorders>
          </w:tcPr>
          <w:p w14:paraId="09F02832" w14:textId="77777777" w:rsidR="006B6B4C" w:rsidRPr="0059694B" w:rsidRDefault="006B6B4C" w:rsidP="00296B50">
            <w:pPr>
              <w:numPr>
                <w:ilvl w:val="0"/>
                <w:numId w:val="5"/>
              </w:numPr>
              <w:tabs>
                <w:tab w:val="clear" w:pos="720"/>
              </w:tabs>
              <w:spacing w:after="0" w:line="240" w:lineRule="auto"/>
              <w:ind w:left="0" w:right="540" w:firstLine="0"/>
              <w:contextualSpacing/>
              <w:rPr>
                <w:rFonts w:ascii="Arial" w:hAnsi="Arial" w:cs="Arial"/>
                <w:b/>
                <w:sz w:val="22"/>
                <w:lang w:val="en-CA"/>
              </w:rPr>
            </w:pPr>
          </w:p>
        </w:tc>
        <w:tc>
          <w:tcPr>
            <w:tcW w:w="727" w:type="pct"/>
            <w:tcBorders>
              <w:top w:val="single" w:sz="4" w:space="0" w:color="auto"/>
              <w:bottom w:val="nil"/>
            </w:tcBorders>
          </w:tcPr>
          <w:p w14:paraId="5D42C254"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65260B3F"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65CA5B0C" w14:textId="77777777" w:rsidTr="006154E0">
        <w:tc>
          <w:tcPr>
            <w:tcW w:w="2909" w:type="pct"/>
            <w:vMerge/>
            <w:tcBorders>
              <w:top w:val="nil"/>
              <w:left w:val="nil"/>
              <w:bottom w:val="single" w:sz="4" w:space="0" w:color="auto"/>
            </w:tcBorders>
          </w:tcPr>
          <w:p w14:paraId="7A435352"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single" w:sz="4" w:space="0" w:color="auto"/>
            </w:tcBorders>
          </w:tcPr>
          <w:p w14:paraId="03E07065"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single" w:sz="4" w:space="0" w:color="auto"/>
              <w:right w:val="nil"/>
            </w:tcBorders>
          </w:tcPr>
          <w:p w14:paraId="5444930E"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7442B2B8" w14:textId="77777777" w:rsidTr="006154E0">
        <w:tc>
          <w:tcPr>
            <w:tcW w:w="2909" w:type="pct"/>
            <w:vMerge w:val="restart"/>
            <w:tcBorders>
              <w:top w:val="single" w:sz="4" w:space="0" w:color="auto"/>
              <w:left w:val="nil"/>
              <w:bottom w:val="nil"/>
            </w:tcBorders>
          </w:tcPr>
          <w:p w14:paraId="1F13C8D5" w14:textId="77777777" w:rsidR="006B6B4C" w:rsidRPr="0059694B" w:rsidRDefault="006B6B4C" w:rsidP="00296B50">
            <w:pPr>
              <w:spacing w:after="0" w:line="240" w:lineRule="auto"/>
              <w:ind w:right="540"/>
              <w:contextualSpacing/>
              <w:rPr>
                <w:rFonts w:ascii="Arial" w:hAnsi="Arial" w:cs="Arial"/>
                <w:b/>
                <w:sz w:val="22"/>
                <w:lang w:val="en-CA"/>
              </w:rPr>
            </w:pPr>
            <w:r w:rsidRPr="0059694B">
              <w:rPr>
                <w:rFonts w:ascii="Arial" w:hAnsi="Arial" w:cs="Arial"/>
                <w:b/>
                <w:sz w:val="22"/>
                <w:lang w:val="en-CA"/>
              </w:rPr>
              <w:t xml:space="preserve">Total </w:t>
            </w:r>
          </w:p>
        </w:tc>
        <w:tc>
          <w:tcPr>
            <w:tcW w:w="727" w:type="pct"/>
            <w:tcBorders>
              <w:top w:val="single" w:sz="4" w:space="0" w:color="auto"/>
              <w:bottom w:val="nil"/>
            </w:tcBorders>
          </w:tcPr>
          <w:p w14:paraId="550C5551"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Salary</w:t>
            </w:r>
          </w:p>
        </w:tc>
        <w:tc>
          <w:tcPr>
            <w:tcW w:w="1364" w:type="pct"/>
            <w:tcBorders>
              <w:top w:val="single" w:sz="4" w:space="0" w:color="auto"/>
              <w:bottom w:val="nil"/>
              <w:right w:val="nil"/>
            </w:tcBorders>
          </w:tcPr>
          <w:p w14:paraId="5531D845"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6B6B4C" w:rsidRPr="0059694B" w14:paraId="004A2B56" w14:textId="77777777" w:rsidTr="00B83FB4">
        <w:tc>
          <w:tcPr>
            <w:tcW w:w="2909" w:type="pct"/>
            <w:vMerge/>
            <w:tcBorders>
              <w:top w:val="nil"/>
              <w:left w:val="nil"/>
              <w:bottom w:val="nil"/>
            </w:tcBorders>
          </w:tcPr>
          <w:p w14:paraId="3DCF2D03" w14:textId="77777777" w:rsidR="006B6B4C" w:rsidRPr="0059694B" w:rsidRDefault="006B6B4C" w:rsidP="00296B50">
            <w:pPr>
              <w:spacing w:after="0" w:line="240" w:lineRule="auto"/>
              <w:ind w:right="540"/>
              <w:contextualSpacing/>
              <w:rPr>
                <w:rFonts w:ascii="Arial" w:hAnsi="Arial" w:cs="Arial"/>
                <w:b/>
                <w:sz w:val="22"/>
                <w:lang w:val="en-CA"/>
              </w:rPr>
            </w:pPr>
          </w:p>
        </w:tc>
        <w:tc>
          <w:tcPr>
            <w:tcW w:w="727" w:type="pct"/>
            <w:tcBorders>
              <w:top w:val="nil"/>
              <w:bottom w:val="nil"/>
            </w:tcBorders>
          </w:tcPr>
          <w:p w14:paraId="4FFEA2C8" w14:textId="77777777" w:rsidR="006B6B4C" w:rsidRPr="0059694B" w:rsidRDefault="006B6B4C" w:rsidP="00296B50">
            <w:pPr>
              <w:spacing w:after="0" w:line="240" w:lineRule="auto"/>
              <w:ind w:right="72"/>
              <w:contextualSpacing/>
              <w:rPr>
                <w:rFonts w:ascii="Arial" w:hAnsi="Arial" w:cs="Arial"/>
                <w:sz w:val="22"/>
                <w:lang w:val="en-CA"/>
              </w:rPr>
            </w:pPr>
            <w:r w:rsidRPr="0059694B">
              <w:rPr>
                <w:rFonts w:ascii="Arial" w:hAnsi="Arial" w:cs="Arial"/>
                <w:sz w:val="22"/>
                <w:lang w:val="en-CA"/>
              </w:rPr>
              <w:t>Benefits</w:t>
            </w:r>
          </w:p>
        </w:tc>
        <w:tc>
          <w:tcPr>
            <w:tcW w:w="1364" w:type="pct"/>
            <w:tcBorders>
              <w:top w:val="nil"/>
              <w:bottom w:val="nil"/>
              <w:right w:val="nil"/>
            </w:tcBorders>
          </w:tcPr>
          <w:p w14:paraId="76B7B290" w14:textId="77777777" w:rsidR="006B6B4C" w:rsidRPr="0059694B" w:rsidRDefault="006B6B4C"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r w:rsidR="00B83FB4" w:rsidRPr="0059694B" w14:paraId="2D641657" w14:textId="77777777" w:rsidTr="009531F9">
        <w:tc>
          <w:tcPr>
            <w:tcW w:w="5000" w:type="pct"/>
            <w:gridSpan w:val="3"/>
            <w:tcBorders>
              <w:top w:val="nil"/>
              <w:left w:val="nil"/>
              <w:bottom w:val="nil"/>
              <w:right w:val="nil"/>
            </w:tcBorders>
          </w:tcPr>
          <w:p w14:paraId="24F5AC3A" w14:textId="77777777" w:rsidR="00B83FB4" w:rsidRPr="00B83FB4" w:rsidRDefault="00B83FB4" w:rsidP="00296B50">
            <w:pPr>
              <w:pStyle w:val="ListParagraph"/>
              <w:numPr>
                <w:ilvl w:val="0"/>
                <w:numId w:val="13"/>
              </w:numPr>
              <w:spacing w:after="0" w:line="240" w:lineRule="auto"/>
              <w:rPr>
                <w:rFonts w:ascii="Arial" w:hAnsi="Arial" w:cs="Arial"/>
                <w:b/>
                <w:sz w:val="22"/>
                <w:lang w:val="en-CA"/>
              </w:rPr>
            </w:pPr>
            <w:r w:rsidRPr="00B83FB4">
              <w:rPr>
                <w:rFonts w:ascii="Arial" w:hAnsi="Arial" w:cs="Arial"/>
                <w:sz w:val="22"/>
                <w:lang w:val="en-CA"/>
              </w:rPr>
              <w:t>If necessary, list additional positions on another sheet and include these in the total.</w:t>
            </w:r>
          </w:p>
          <w:p w14:paraId="72E3EF66" w14:textId="4E86D066" w:rsidR="00B83FB4" w:rsidRPr="00B83FB4" w:rsidRDefault="00B83FB4" w:rsidP="00296B50">
            <w:pPr>
              <w:pStyle w:val="ListParagraph"/>
              <w:spacing w:after="0" w:line="240" w:lineRule="auto"/>
              <w:rPr>
                <w:rFonts w:ascii="Arial" w:hAnsi="Arial" w:cs="Arial"/>
                <w:b/>
                <w:sz w:val="22"/>
                <w:lang w:val="en-CA"/>
              </w:rPr>
            </w:pPr>
          </w:p>
        </w:tc>
      </w:tr>
      <w:tr w:rsidR="006B6B4C" w:rsidRPr="0059694B" w14:paraId="3139D88C" w14:textId="77777777" w:rsidTr="002A57E6">
        <w:tc>
          <w:tcPr>
            <w:tcW w:w="3636" w:type="pct"/>
            <w:gridSpan w:val="2"/>
            <w:tcBorders>
              <w:top w:val="nil"/>
              <w:left w:val="nil"/>
              <w:bottom w:val="single" w:sz="4" w:space="0" w:color="auto"/>
              <w:right w:val="nil"/>
            </w:tcBorders>
          </w:tcPr>
          <w:p w14:paraId="386D40CF" w14:textId="3B596709" w:rsidR="006B6B4C" w:rsidRPr="00B83FB4" w:rsidRDefault="00B83FB4" w:rsidP="00296B50">
            <w:pPr>
              <w:tabs>
                <w:tab w:val="left" w:pos="342"/>
              </w:tabs>
              <w:spacing w:after="0" w:line="240" w:lineRule="auto"/>
              <w:ind w:right="540"/>
              <w:contextualSpacing/>
              <w:rPr>
                <w:rFonts w:ascii="Arial" w:hAnsi="Arial" w:cs="Arial"/>
                <w:b/>
                <w:bCs/>
                <w:sz w:val="22"/>
                <w:lang w:val="en-CA"/>
              </w:rPr>
            </w:pPr>
            <w:r w:rsidRPr="00B83FB4">
              <w:rPr>
                <w:rFonts w:ascii="Arial" w:hAnsi="Arial" w:cs="Arial"/>
                <w:b/>
                <w:bCs/>
                <w:sz w:val="22"/>
                <w:lang w:val="en-CA"/>
              </w:rPr>
              <w:t xml:space="preserve">b) </w:t>
            </w:r>
            <w:r w:rsidR="006B6B4C" w:rsidRPr="00B83FB4">
              <w:rPr>
                <w:rFonts w:ascii="Arial" w:hAnsi="Arial" w:cs="Arial"/>
                <w:b/>
                <w:bCs/>
                <w:sz w:val="22"/>
                <w:lang w:val="en-CA"/>
              </w:rPr>
              <w:t>Experimental animals</w:t>
            </w:r>
          </w:p>
        </w:tc>
        <w:tc>
          <w:tcPr>
            <w:tcW w:w="1364" w:type="pct"/>
            <w:tcBorders>
              <w:top w:val="nil"/>
              <w:left w:val="nil"/>
              <w:bottom w:val="single" w:sz="4" w:space="0" w:color="auto"/>
              <w:right w:val="nil"/>
            </w:tcBorders>
          </w:tcPr>
          <w:p w14:paraId="525C1260"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5D54A56E" w14:textId="77777777" w:rsidTr="002A57E6">
        <w:tc>
          <w:tcPr>
            <w:tcW w:w="3636" w:type="pct"/>
            <w:gridSpan w:val="2"/>
            <w:tcBorders>
              <w:top w:val="single" w:sz="4" w:space="0" w:color="auto"/>
              <w:left w:val="nil"/>
              <w:bottom w:val="single" w:sz="4" w:space="0" w:color="auto"/>
              <w:right w:val="nil"/>
            </w:tcBorders>
          </w:tcPr>
          <w:p w14:paraId="13354D60" w14:textId="6A2930E8" w:rsidR="006B6B4C" w:rsidRPr="009531F9" w:rsidRDefault="009531F9" w:rsidP="00296B50">
            <w:pPr>
              <w:tabs>
                <w:tab w:val="left" w:pos="342"/>
              </w:tabs>
              <w:spacing w:after="0" w:line="240" w:lineRule="auto"/>
              <w:ind w:right="540"/>
              <w:contextualSpacing/>
              <w:rPr>
                <w:rFonts w:ascii="Arial" w:hAnsi="Arial" w:cs="Arial"/>
                <w:b/>
                <w:bCs/>
                <w:sz w:val="22"/>
                <w:lang w:val="en-CA"/>
              </w:rPr>
            </w:pPr>
            <w:r w:rsidRPr="009531F9">
              <w:rPr>
                <w:rFonts w:ascii="Arial" w:hAnsi="Arial" w:cs="Arial"/>
                <w:b/>
                <w:bCs/>
                <w:sz w:val="22"/>
                <w:lang w:val="en-CA"/>
              </w:rPr>
              <w:t xml:space="preserve">c) </w:t>
            </w:r>
            <w:r w:rsidR="006B6B4C" w:rsidRPr="009531F9">
              <w:rPr>
                <w:rFonts w:ascii="Arial" w:hAnsi="Arial" w:cs="Arial"/>
                <w:b/>
                <w:bCs/>
                <w:sz w:val="22"/>
                <w:lang w:val="en-CA"/>
              </w:rPr>
              <w:t>Materials and supplies</w:t>
            </w:r>
          </w:p>
        </w:tc>
        <w:tc>
          <w:tcPr>
            <w:tcW w:w="1364" w:type="pct"/>
            <w:tcBorders>
              <w:top w:val="single" w:sz="4" w:space="0" w:color="auto"/>
              <w:left w:val="nil"/>
              <w:bottom w:val="single" w:sz="4" w:space="0" w:color="auto"/>
              <w:right w:val="nil"/>
            </w:tcBorders>
          </w:tcPr>
          <w:p w14:paraId="7EE61F88"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46D698A9" w14:textId="77777777" w:rsidTr="002A57E6">
        <w:tc>
          <w:tcPr>
            <w:tcW w:w="3636" w:type="pct"/>
            <w:gridSpan w:val="2"/>
            <w:tcBorders>
              <w:top w:val="single" w:sz="4" w:space="0" w:color="auto"/>
              <w:left w:val="nil"/>
              <w:bottom w:val="single" w:sz="4" w:space="0" w:color="auto"/>
              <w:right w:val="nil"/>
            </w:tcBorders>
          </w:tcPr>
          <w:p w14:paraId="135B6513" w14:textId="27B46CB8"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d) </w:t>
            </w:r>
            <w:r w:rsidR="006B6B4C" w:rsidRPr="002A57E6">
              <w:rPr>
                <w:rFonts w:ascii="Arial" w:hAnsi="Arial" w:cs="Arial"/>
                <w:b/>
                <w:bCs/>
                <w:sz w:val="22"/>
                <w:lang w:val="en-CA"/>
              </w:rPr>
              <w:t>Other (specify)</w:t>
            </w:r>
            <w:r w:rsidR="00624F78" w:rsidRPr="002A57E6">
              <w:rPr>
                <w:rFonts w:ascii="Arial" w:hAnsi="Arial" w:cs="Arial"/>
                <w:b/>
                <w:bCs/>
                <w:sz w:val="22"/>
                <w:lang w:val="en-CA"/>
              </w:rPr>
              <w:t xml:space="preserve"> </w:t>
            </w:r>
          </w:p>
        </w:tc>
        <w:tc>
          <w:tcPr>
            <w:tcW w:w="1364" w:type="pct"/>
            <w:tcBorders>
              <w:top w:val="single" w:sz="4" w:space="0" w:color="auto"/>
              <w:left w:val="nil"/>
              <w:bottom w:val="single" w:sz="4" w:space="0" w:color="auto"/>
              <w:right w:val="nil"/>
            </w:tcBorders>
          </w:tcPr>
          <w:p w14:paraId="344143E6"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3E92A2FE" w14:textId="77777777" w:rsidTr="002A57E6">
        <w:tc>
          <w:tcPr>
            <w:tcW w:w="3636" w:type="pct"/>
            <w:gridSpan w:val="2"/>
            <w:tcBorders>
              <w:top w:val="single" w:sz="4" w:space="0" w:color="auto"/>
              <w:left w:val="nil"/>
              <w:bottom w:val="single" w:sz="4" w:space="0" w:color="auto"/>
              <w:right w:val="nil"/>
            </w:tcBorders>
          </w:tcPr>
          <w:p w14:paraId="31AB5786" w14:textId="2E9B3E15"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e) </w:t>
            </w:r>
            <w:r w:rsidR="006B6B4C" w:rsidRPr="002A57E6">
              <w:rPr>
                <w:rFonts w:ascii="Arial" w:hAnsi="Arial" w:cs="Arial"/>
                <w:b/>
                <w:bCs/>
                <w:sz w:val="22"/>
                <w:lang w:val="en-CA"/>
              </w:rPr>
              <w:t>Service contract</w:t>
            </w:r>
          </w:p>
        </w:tc>
        <w:tc>
          <w:tcPr>
            <w:tcW w:w="1364" w:type="pct"/>
            <w:tcBorders>
              <w:top w:val="single" w:sz="4" w:space="0" w:color="auto"/>
              <w:left w:val="nil"/>
              <w:bottom w:val="single" w:sz="4" w:space="0" w:color="auto"/>
              <w:right w:val="nil"/>
            </w:tcBorders>
          </w:tcPr>
          <w:p w14:paraId="15497823"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6B6B4C" w:rsidRPr="0059694B" w14:paraId="010EE9AD" w14:textId="77777777" w:rsidTr="002A57E6">
        <w:trPr>
          <w:trHeight w:val="251"/>
        </w:trPr>
        <w:tc>
          <w:tcPr>
            <w:tcW w:w="3636" w:type="pct"/>
            <w:gridSpan w:val="2"/>
            <w:tcBorders>
              <w:top w:val="single" w:sz="4" w:space="0" w:color="auto"/>
              <w:left w:val="nil"/>
              <w:bottom w:val="single" w:sz="4" w:space="0" w:color="auto"/>
              <w:right w:val="nil"/>
            </w:tcBorders>
          </w:tcPr>
          <w:p w14:paraId="1A83C0AB" w14:textId="313AC660" w:rsidR="006B6B4C" w:rsidRPr="002A57E6" w:rsidRDefault="009531F9" w:rsidP="00296B50">
            <w:pPr>
              <w:tabs>
                <w:tab w:val="left" w:pos="342"/>
              </w:tabs>
              <w:spacing w:after="0" w:line="240" w:lineRule="auto"/>
              <w:ind w:right="540"/>
              <w:contextualSpacing/>
              <w:rPr>
                <w:rFonts w:ascii="Arial" w:hAnsi="Arial" w:cs="Arial"/>
                <w:b/>
                <w:bCs/>
                <w:sz w:val="22"/>
                <w:lang w:val="en-CA"/>
              </w:rPr>
            </w:pPr>
            <w:r w:rsidRPr="002A57E6">
              <w:rPr>
                <w:rFonts w:ascii="Arial" w:hAnsi="Arial" w:cs="Arial"/>
                <w:b/>
                <w:bCs/>
                <w:sz w:val="22"/>
                <w:lang w:val="en-CA"/>
              </w:rPr>
              <w:t xml:space="preserve">f) </w:t>
            </w:r>
            <w:r w:rsidR="006B6B4C" w:rsidRPr="002A57E6">
              <w:rPr>
                <w:rFonts w:ascii="Arial" w:hAnsi="Arial" w:cs="Arial"/>
                <w:b/>
                <w:bCs/>
                <w:sz w:val="22"/>
                <w:lang w:val="en-CA"/>
              </w:rPr>
              <w:t>Publication costs</w:t>
            </w:r>
            <w:r w:rsidR="00624F78" w:rsidRPr="002A57E6">
              <w:rPr>
                <w:rFonts w:ascii="Arial" w:hAnsi="Arial" w:cs="Arial"/>
                <w:b/>
                <w:bCs/>
                <w:sz w:val="22"/>
                <w:lang w:val="en-CA"/>
              </w:rPr>
              <w:t xml:space="preserve"> (limited to $2</w:t>
            </w:r>
            <w:r w:rsidR="00672819">
              <w:rPr>
                <w:rFonts w:ascii="Arial" w:hAnsi="Arial" w:cs="Arial"/>
                <w:b/>
                <w:bCs/>
                <w:sz w:val="22"/>
                <w:lang w:val="en-CA"/>
              </w:rPr>
              <w:t>,</w:t>
            </w:r>
            <w:r w:rsidR="00624F78" w:rsidRPr="002A57E6">
              <w:rPr>
                <w:rFonts w:ascii="Arial" w:hAnsi="Arial" w:cs="Arial"/>
                <w:b/>
                <w:bCs/>
                <w:sz w:val="22"/>
                <w:lang w:val="en-CA"/>
              </w:rPr>
              <w:t>000)</w:t>
            </w:r>
          </w:p>
        </w:tc>
        <w:tc>
          <w:tcPr>
            <w:tcW w:w="1364" w:type="pct"/>
            <w:tcBorders>
              <w:top w:val="single" w:sz="4" w:space="0" w:color="auto"/>
              <w:left w:val="nil"/>
              <w:bottom w:val="single" w:sz="4" w:space="0" w:color="auto"/>
              <w:right w:val="nil"/>
            </w:tcBorders>
          </w:tcPr>
          <w:p w14:paraId="4B832428" w14:textId="77777777" w:rsidR="006B6B4C" w:rsidRPr="0059694B" w:rsidRDefault="006B6B4C" w:rsidP="00296B50">
            <w:pPr>
              <w:spacing w:after="0" w:line="240" w:lineRule="auto"/>
              <w:contextualSpacing/>
              <w:rPr>
                <w:rFonts w:ascii="Arial" w:hAnsi="Arial" w:cs="Arial"/>
                <w:b/>
                <w:sz w:val="22"/>
                <w:lang w:val="en-CA"/>
              </w:rPr>
            </w:pPr>
            <w:r w:rsidRPr="0059694B">
              <w:rPr>
                <w:rFonts w:ascii="Arial" w:hAnsi="Arial" w:cs="Arial"/>
                <w:b/>
                <w:sz w:val="22"/>
                <w:lang w:val="en-CA"/>
              </w:rPr>
              <w:t>$</w:t>
            </w:r>
          </w:p>
        </w:tc>
      </w:tr>
      <w:tr w:rsidR="00A60549" w:rsidRPr="0059694B" w14:paraId="71B1F580" w14:textId="77777777" w:rsidTr="002A57E6">
        <w:tc>
          <w:tcPr>
            <w:tcW w:w="3636" w:type="pct"/>
            <w:gridSpan w:val="2"/>
            <w:tcBorders>
              <w:top w:val="single" w:sz="4" w:space="0" w:color="auto"/>
              <w:left w:val="nil"/>
              <w:bottom w:val="single" w:sz="4" w:space="0" w:color="auto"/>
              <w:right w:val="nil"/>
            </w:tcBorders>
          </w:tcPr>
          <w:p w14:paraId="3B2D5E86" w14:textId="36D91EA7" w:rsidR="00A60549" w:rsidRPr="0059694B" w:rsidRDefault="00A60549" w:rsidP="00296B50">
            <w:pPr>
              <w:spacing w:after="0" w:line="240" w:lineRule="auto"/>
              <w:ind w:right="540"/>
              <w:contextualSpacing/>
              <w:rPr>
                <w:rFonts w:ascii="Arial" w:hAnsi="Arial" w:cs="Arial"/>
                <w:b/>
                <w:sz w:val="22"/>
                <w:lang w:val="en-CA"/>
              </w:rPr>
            </w:pPr>
            <w:r w:rsidRPr="0059694B">
              <w:rPr>
                <w:rFonts w:ascii="Arial" w:hAnsi="Arial" w:cs="Arial"/>
                <w:b/>
                <w:sz w:val="22"/>
                <w:lang w:val="en-CA"/>
              </w:rPr>
              <w:t xml:space="preserve">Total </w:t>
            </w:r>
            <w:r w:rsidR="00672819">
              <w:rPr>
                <w:rFonts w:ascii="Arial" w:hAnsi="Arial" w:cs="Arial"/>
                <w:b/>
                <w:sz w:val="22"/>
                <w:lang w:val="en-CA"/>
              </w:rPr>
              <w:t>r</w:t>
            </w:r>
            <w:r w:rsidRPr="0059694B">
              <w:rPr>
                <w:rFonts w:ascii="Arial" w:hAnsi="Arial" w:cs="Arial"/>
                <w:b/>
                <w:sz w:val="22"/>
                <w:lang w:val="en-CA"/>
              </w:rPr>
              <w:t>equested</w:t>
            </w:r>
          </w:p>
        </w:tc>
        <w:tc>
          <w:tcPr>
            <w:tcW w:w="1364" w:type="pct"/>
            <w:tcBorders>
              <w:top w:val="single" w:sz="4" w:space="0" w:color="auto"/>
              <w:left w:val="nil"/>
              <w:bottom w:val="single" w:sz="4" w:space="0" w:color="auto"/>
              <w:right w:val="nil"/>
            </w:tcBorders>
          </w:tcPr>
          <w:p w14:paraId="56901CE9" w14:textId="2FEB0D1D" w:rsidR="00A60549" w:rsidRPr="0059694B" w:rsidRDefault="00672819" w:rsidP="00296B50">
            <w:pPr>
              <w:spacing w:after="0" w:line="240" w:lineRule="auto"/>
              <w:ind w:right="72"/>
              <w:contextualSpacing/>
              <w:rPr>
                <w:rFonts w:ascii="Arial" w:hAnsi="Arial" w:cs="Arial"/>
                <w:b/>
                <w:sz w:val="22"/>
                <w:lang w:val="en-CA"/>
              </w:rPr>
            </w:pPr>
            <w:r>
              <w:rPr>
                <w:rFonts w:ascii="Arial" w:hAnsi="Arial" w:cs="Arial"/>
                <w:b/>
                <w:sz w:val="22"/>
                <w:lang w:val="en-CA"/>
              </w:rPr>
              <w:t>$</w:t>
            </w:r>
          </w:p>
        </w:tc>
      </w:tr>
      <w:tr w:rsidR="00A60549" w:rsidRPr="0059694B" w14:paraId="1BE42A25" w14:textId="77777777" w:rsidTr="002A57E6">
        <w:tc>
          <w:tcPr>
            <w:tcW w:w="3636" w:type="pct"/>
            <w:gridSpan w:val="2"/>
            <w:tcBorders>
              <w:top w:val="single" w:sz="4" w:space="0" w:color="auto"/>
              <w:left w:val="nil"/>
              <w:bottom w:val="nil"/>
              <w:right w:val="nil"/>
            </w:tcBorders>
          </w:tcPr>
          <w:p w14:paraId="6762E394" w14:textId="77777777" w:rsidR="00672819" w:rsidRDefault="00672819" w:rsidP="00296B50">
            <w:pPr>
              <w:spacing w:after="0" w:line="240" w:lineRule="auto"/>
              <w:ind w:right="540"/>
              <w:contextualSpacing/>
              <w:rPr>
                <w:rFonts w:ascii="Arial" w:hAnsi="Arial" w:cs="Arial"/>
                <w:b/>
                <w:bCs/>
                <w:sz w:val="22"/>
                <w:lang w:val="en-CA"/>
              </w:rPr>
            </w:pPr>
          </w:p>
          <w:p w14:paraId="35187416" w14:textId="268D05D7" w:rsidR="00A60549" w:rsidRPr="009531F9" w:rsidRDefault="009531F9" w:rsidP="00296B50">
            <w:pPr>
              <w:spacing w:after="0" w:line="240" w:lineRule="auto"/>
              <w:ind w:right="540"/>
              <w:contextualSpacing/>
              <w:rPr>
                <w:rFonts w:ascii="Arial" w:hAnsi="Arial" w:cs="Arial"/>
                <w:b/>
                <w:sz w:val="22"/>
                <w:lang w:val="en-CA"/>
              </w:rPr>
            </w:pPr>
            <w:r w:rsidRPr="002A57E6">
              <w:rPr>
                <w:rFonts w:ascii="Arial" w:hAnsi="Arial" w:cs="Arial"/>
                <w:b/>
                <w:bCs/>
                <w:sz w:val="22"/>
                <w:lang w:val="en-CA"/>
              </w:rPr>
              <w:t xml:space="preserve">g) </w:t>
            </w:r>
            <w:r w:rsidR="00A60549" w:rsidRPr="002A57E6">
              <w:rPr>
                <w:rFonts w:ascii="Arial" w:hAnsi="Arial" w:cs="Arial"/>
                <w:b/>
                <w:bCs/>
                <w:sz w:val="22"/>
                <w:lang w:val="en-CA"/>
              </w:rPr>
              <w:t>Financial contribution from other sources</w:t>
            </w:r>
            <w:r w:rsidR="00A60549" w:rsidRPr="009531F9">
              <w:rPr>
                <w:rFonts w:ascii="Arial" w:hAnsi="Arial" w:cs="Arial"/>
                <w:sz w:val="22"/>
                <w:lang w:val="en-CA"/>
              </w:rPr>
              <w:t xml:space="preserve"> </w:t>
            </w:r>
            <w:r w:rsidR="00A60549" w:rsidRPr="009531F9">
              <w:rPr>
                <w:rFonts w:ascii="Arial" w:hAnsi="Arial" w:cs="Arial"/>
                <w:b/>
                <w:sz w:val="22"/>
                <w:lang w:val="en-CA"/>
              </w:rPr>
              <w:t>(if applicable)</w:t>
            </w:r>
          </w:p>
        </w:tc>
        <w:tc>
          <w:tcPr>
            <w:tcW w:w="1364" w:type="pct"/>
            <w:tcBorders>
              <w:top w:val="single" w:sz="4" w:space="0" w:color="auto"/>
              <w:left w:val="nil"/>
              <w:bottom w:val="nil"/>
              <w:right w:val="nil"/>
            </w:tcBorders>
          </w:tcPr>
          <w:p w14:paraId="57C1A0FF" w14:textId="77777777" w:rsidR="00672819" w:rsidRDefault="00672819" w:rsidP="00296B50">
            <w:pPr>
              <w:spacing w:after="0" w:line="240" w:lineRule="auto"/>
              <w:ind w:right="72"/>
              <w:contextualSpacing/>
              <w:rPr>
                <w:rFonts w:ascii="Arial" w:hAnsi="Arial" w:cs="Arial"/>
                <w:b/>
                <w:sz w:val="22"/>
                <w:lang w:val="en-CA"/>
              </w:rPr>
            </w:pPr>
          </w:p>
          <w:p w14:paraId="062A329B" w14:textId="77777777" w:rsidR="00A60549" w:rsidRPr="0059694B" w:rsidRDefault="00A60549" w:rsidP="00296B50">
            <w:pPr>
              <w:spacing w:after="0" w:line="240" w:lineRule="auto"/>
              <w:ind w:right="72"/>
              <w:contextualSpacing/>
              <w:rPr>
                <w:rFonts w:ascii="Arial" w:hAnsi="Arial" w:cs="Arial"/>
                <w:b/>
                <w:sz w:val="22"/>
                <w:lang w:val="en-CA"/>
              </w:rPr>
            </w:pPr>
            <w:r w:rsidRPr="0059694B">
              <w:rPr>
                <w:rFonts w:ascii="Arial" w:hAnsi="Arial" w:cs="Arial"/>
                <w:b/>
                <w:sz w:val="22"/>
                <w:lang w:val="en-CA"/>
              </w:rPr>
              <w:t>$</w:t>
            </w:r>
          </w:p>
        </w:tc>
      </w:tr>
    </w:tbl>
    <w:p w14:paraId="169E071B" w14:textId="4151E120" w:rsidR="0000789A" w:rsidRDefault="0000789A" w:rsidP="00296B50">
      <w:pPr>
        <w:spacing w:after="0" w:line="240" w:lineRule="auto"/>
        <w:contextualSpacing/>
        <w:rPr>
          <w:rFonts w:ascii="Arial" w:hAnsi="Arial" w:cs="Arial"/>
          <w:sz w:val="22"/>
        </w:rPr>
      </w:pPr>
    </w:p>
    <w:p w14:paraId="63FC64B9" w14:textId="3553DA16" w:rsidR="00872C1E" w:rsidRPr="00872C1E" w:rsidRDefault="0000789A" w:rsidP="00296B50">
      <w:pPr>
        <w:spacing w:after="0" w:line="240" w:lineRule="auto"/>
        <w:contextualSpacing/>
        <w:rPr>
          <w:rFonts w:ascii="Arial" w:hAnsi="Arial" w:cs="Arial"/>
          <w:sz w:val="22"/>
        </w:rPr>
      </w:pPr>
      <w:r w:rsidRPr="0000789A">
        <w:rPr>
          <w:rFonts w:ascii="Arial" w:hAnsi="Arial" w:cs="Arial"/>
          <w:b/>
          <w:bCs/>
          <w:sz w:val="22"/>
        </w:rPr>
        <w:t xml:space="preserve">Budget </w:t>
      </w:r>
      <w:r w:rsidR="00E34ED0">
        <w:rPr>
          <w:rFonts w:ascii="Arial" w:hAnsi="Arial" w:cs="Arial"/>
          <w:b/>
          <w:bCs/>
          <w:sz w:val="22"/>
        </w:rPr>
        <w:t>j</w:t>
      </w:r>
      <w:r w:rsidRPr="0000789A">
        <w:rPr>
          <w:rFonts w:ascii="Arial" w:hAnsi="Arial" w:cs="Arial"/>
          <w:b/>
          <w:bCs/>
          <w:sz w:val="22"/>
        </w:rPr>
        <w:t>ustification:</w:t>
      </w:r>
      <w:r w:rsidR="00233D45">
        <w:rPr>
          <w:rFonts w:ascii="Arial" w:hAnsi="Arial" w:cs="Arial"/>
          <w:b/>
          <w:bCs/>
          <w:sz w:val="22"/>
        </w:rPr>
        <w:t xml:space="preserve"> </w:t>
      </w:r>
      <w:r w:rsidR="00872C1E" w:rsidRPr="00872C1E">
        <w:rPr>
          <w:rFonts w:ascii="Arial" w:hAnsi="Arial" w:cs="Arial"/>
          <w:sz w:val="22"/>
        </w:rPr>
        <w:t>Use additional pages</w:t>
      </w:r>
      <w:r w:rsidR="000B7B3A">
        <w:rPr>
          <w:rFonts w:ascii="Arial" w:hAnsi="Arial" w:cs="Arial"/>
          <w:sz w:val="22"/>
        </w:rPr>
        <w:t>, numbered 13a), 13</w:t>
      </w:r>
      <w:r w:rsidR="00E34ED0">
        <w:rPr>
          <w:rFonts w:ascii="Arial" w:hAnsi="Arial" w:cs="Arial"/>
          <w:sz w:val="22"/>
        </w:rPr>
        <w:t xml:space="preserve">b) etc., </w:t>
      </w:r>
      <w:r w:rsidR="00872C1E" w:rsidRPr="00872C1E">
        <w:rPr>
          <w:rFonts w:ascii="Arial" w:hAnsi="Arial" w:cs="Arial"/>
          <w:sz w:val="22"/>
        </w:rPr>
        <w:t>to explain/justify all budget items listed above. Failure to provide appropriate justification may result in budget cuts that could adversely affect the final budget awarded.</w:t>
      </w:r>
    </w:p>
    <w:p w14:paraId="64B0FEA6" w14:textId="77777777" w:rsidR="00872C1E" w:rsidRPr="00872C1E" w:rsidRDefault="00872C1E" w:rsidP="00296B50">
      <w:pPr>
        <w:spacing w:after="0" w:line="240" w:lineRule="auto"/>
        <w:contextualSpacing/>
        <w:rPr>
          <w:rFonts w:ascii="Arial" w:hAnsi="Arial" w:cs="Arial"/>
          <w:sz w:val="22"/>
        </w:rPr>
      </w:pPr>
    </w:p>
    <w:p w14:paraId="71EF4606" w14:textId="1A461B05" w:rsidR="005A6B10" w:rsidRDefault="00872C1E" w:rsidP="00296B50">
      <w:pPr>
        <w:spacing w:after="0" w:line="240" w:lineRule="auto"/>
        <w:contextualSpacing/>
        <w:rPr>
          <w:rFonts w:ascii="Arial" w:hAnsi="Arial" w:cs="Arial"/>
          <w:b/>
          <w:bCs/>
          <w:sz w:val="22"/>
        </w:rPr>
      </w:pPr>
      <w:r w:rsidRPr="00872C1E">
        <w:rPr>
          <w:rFonts w:ascii="Arial" w:hAnsi="Arial" w:cs="Arial"/>
          <w:sz w:val="22"/>
        </w:rPr>
        <w:t xml:space="preserve">How many additional budget justification pages (not including this one) are attached?  </w:t>
      </w:r>
      <w:r w:rsidRPr="000B282C">
        <w:rPr>
          <w:rFonts w:ascii="Arial" w:hAnsi="Arial" w:cs="Arial"/>
          <w:b/>
          <w:bCs/>
          <w:sz w:val="22"/>
        </w:rPr>
        <w:t>________</w:t>
      </w:r>
    </w:p>
    <w:p w14:paraId="0E874D3C" w14:textId="77AAB609" w:rsidR="00875482" w:rsidRDefault="00875482" w:rsidP="00296B50">
      <w:pPr>
        <w:spacing w:after="0" w:line="240" w:lineRule="auto"/>
        <w:contextualSpacing/>
        <w:rPr>
          <w:rFonts w:ascii="Arial" w:hAnsi="Arial" w:cs="Arial"/>
          <w:b/>
          <w:bCs/>
          <w:sz w:val="22"/>
        </w:rPr>
      </w:pPr>
    </w:p>
    <w:p w14:paraId="77D8DA89" w14:textId="4B87AE27" w:rsidR="00875482" w:rsidRPr="009C3569" w:rsidRDefault="00672819" w:rsidP="00296B50">
      <w:pPr>
        <w:pStyle w:val="Heading3"/>
        <w:shd w:val="clear" w:color="auto" w:fill="FFFFFF"/>
        <w:spacing w:before="0" w:line="240" w:lineRule="auto"/>
        <w:contextualSpacing/>
        <w:jc w:val="both"/>
        <w:rPr>
          <w:rFonts w:ascii="Arial" w:eastAsiaTheme="minorEastAsia" w:hAnsi="Arial" w:cs="Arial"/>
          <w:color w:val="auto"/>
          <w:sz w:val="22"/>
          <w:lang w:val="en-CA"/>
        </w:rPr>
      </w:pPr>
      <w:r w:rsidRPr="009C3569">
        <w:rPr>
          <w:rFonts w:ascii="Arial" w:hAnsi="Arial" w:cs="Arial"/>
          <w:color w:val="auto"/>
          <w:sz w:val="22"/>
        </w:rPr>
        <w:t xml:space="preserve">Indirect costs are not permitted, as per the </w:t>
      </w:r>
      <w:r w:rsidR="00E34ED0" w:rsidRPr="009C3569">
        <w:rPr>
          <w:rFonts w:ascii="Arial" w:hAnsi="Arial" w:cs="Arial"/>
          <w:color w:val="auto"/>
          <w:sz w:val="22"/>
        </w:rPr>
        <w:t xml:space="preserve">following </w:t>
      </w:r>
      <w:r w:rsidRPr="009C3569">
        <w:rPr>
          <w:rFonts w:ascii="Arial" w:eastAsiaTheme="minorEastAsia" w:hAnsi="Arial" w:cs="Arial"/>
          <w:color w:val="auto"/>
          <w:sz w:val="22"/>
          <w:lang w:val="en-CA"/>
        </w:rPr>
        <w:t>i</w:t>
      </w:r>
      <w:r w:rsidR="00875482" w:rsidRPr="009C3569">
        <w:rPr>
          <w:rFonts w:ascii="Arial" w:eastAsiaTheme="minorEastAsia" w:hAnsi="Arial" w:cs="Arial"/>
          <w:color w:val="auto"/>
          <w:sz w:val="22"/>
          <w:lang w:val="en-CA"/>
        </w:rPr>
        <w:t xml:space="preserve">ndirect </w:t>
      </w:r>
      <w:r w:rsidRPr="009C3569">
        <w:rPr>
          <w:rFonts w:ascii="Arial" w:eastAsiaTheme="minorEastAsia" w:hAnsi="Arial" w:cs="Arial"/>
          <w:color w:val="auto"/>
          <w:sz w:val="22"/>
          <w:lang w:val="en-CA"/>
        </w:rPr>
        <w:t>c</w:t>
      </w:r>
      <w:r w:rsidR="00875482" w:rsidRPr="009C3569">
        <w:rPr>
          <w:rFonts w:ascii="Arial" w:eastAsiaTheme="minorEastAsia" w:hAnsi="Arial" w:cs="Arial"/>
          <w:color w:val="auto"/>
          <w:sz w:val="22"/>
          <w:lang w:val="en-CA"/>
        </w:rPr>
        <w:t xml:space="preserve">osts </w:t>
      </w:r>
      <w:r w:rsidRPr="009C3569">
        <w:rPr>
          <w:rFonts w:ascii="Arial" w:eastAsiaTheme="minorEastAsia" w:hAnsi="Arial" w:cs="Arial"/>
          <w:color w:val="auto"/>
          <w:sz w:val="22"/>
          <w:lang w:val="en-CA"/>
        </w:rPr>
        <w:t>p</w:t>
      </w:r>
      <w:r w:rsidR="00875482" w:rsidRPr="009C3569">
        <w:rPr>
          <w:rFonts w:ascii="Arial" w:eastAsiaTheme="minorEastAsia" w:hAnsi="Arial" w:cs="Arial"/>
          <w:color w:val="auto"/>
          <w:sz w:val="22"/>
          <w:lang w:val="en-CA"/>
        </w:rPr>
        <w:t>olicy:</w:t>
      </w:r>
    </w:p>
    <w:p w14:paraId="38D70101" w14:textId="084FB2C3" w:rsidR="00E44167" w:rsidRPr="00872C1E" w:rsidRDefault="00875482" w:rsidP="00296B50">
      <w:pPr>
        <w:pStyle w:val="NormalWeb"/>
        <w:shd w:val="clear" w:color="auto" w:fill="FFFFFF"/>
        <w:spacing w:after="0"/>
        <w:contextualSpacing/>
      </w:pPr>
      <w:r w:rsidRPr="00720EF1">
        <w:rPr>
          <w:rFonts w:ascii="Arial" w:hAnsi="Arial" w:cs="Arial"/>
          <w:i/>
          <w:sz w:val="22"/>
          <w:lang w:val="en-CA"/>
        </w:rPr>
        <w:t>The Lung Association supports only the direct costs of research. No funding is to be used for indirect costs of research. The definition of indirect costs of research for the purposes of this policy is, costs which cannot be directly associated with a particular research program or operating grant including costs associated with the general operation and maintenance of facilities (from laboratories to libraries); the management of the research process (from grant management to commercialization); and regulation and safety compliance (including human ethics, animal care and environmental assessment).</w:t>
      </w:r>
    </w:p>
    <w:p w14:paraId="607CDF1E" w14:textId="77777777" w:rsidR="009D758E" w:rsidRDefault="009D758E" w:rsidP="00296B50">
      <w:pPr>
        <w:spacing w:after="0" w:line="240" w:lineRule="auto"/>
        <w:contextualSpacing/>
      </w:pPr>
      <w:r>
        <w:rPr>
          <w:b/>
          <w:bCs/>
        </w:rPr>
        <w:br w:type="page"/>
      </w:r>
    </w:p>
    <w:tbl>
      <w:tblPr>
        <w:tblStyle w:val="TableGrid"/>
        <w:tblW w:w="0" w:type="auto"/>
        <w:tblLook w:val="04A0" w:firstRow="1" w:lastRow="0" w:firstColumn="1" w:lastColumn="0" w:noHBand="0" w:noVBand="1"/>
      </w:tblPr>
      <w:tblGrid>
        <w:gridCol w:w="9962"/>
      </w:tblGrid>
      <w:tr w:rsidR="00031EDC" w:rsidRPr="0059694B" w14:paraId="224105C9" w14:textId="77777777" w:rsidTr="001A626A">
        <w:tc>
          <w:tcPr>
            <w:tcW w:w="9962" w:type="dxa"/>
            <w:shd w:val="clear" w:color="auto" w:fill="000000" w:themeFill="text1"/>
          </w:tcPr>
          <w:p w14:paraId="295AFA4C" w14:textId="1762A261" w:rsidR="00031EDC" w:rsidRPr="0059694B" w:rsidRDefault="0057426F"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lastRenderedPageBreak/>
              <w:t>14</w:t>
            </w:r>
            <w:r w:rsidR="008141B9">
              <w:rPr>
                <w:rFonts w:ascii="Arial" w:hAnsi="Arial" w:cs="Arial"/>
                <w:color w:val="FFFFFF" w:themeColor="background1"/>
                <w:sz w:val="22"/>
                <w:szCs w:val="22"/>
              </w:rPr>
              <w:t xml:space="preserve">. </w:t>
            </w:r>
            <w:r w:rsidR="00031EDC" w:rsidRPr="0059694B">
              <w:rPr>
                <w:rFonts w:ascii="Arial" w:hAnsi="Arial" w:cs="Arial"/>
                <w:color w:val="FFFFFF" w:themeColor="background1"/>
                <w:sz w:val="22"/>
                <w:szCs w:val="22"/>
              </w:rPr>
              <w:t>Common CV</w:t>
            </w:r>
          </w:p>
        </w:tc>
      </w:tr>
      <w:tr w:rsidR="00031EDC" w:rsidRPr="0059694B" w14:paraId="77A33945" w14:textId="77777777" w:rsidTr="00720EF1">
        <w:tc>
          <w:tcPr>
            <w:tcW w:w="9962" w:type="dxa"/>
            <w:shd w:val="clear" w:color="auto" w:fill="F2F2F2"/>
          </w:tcPr>
          <w:p w14:paraId="6F5BC422" w14:textId="77777777" w:rsidR="005A3B69" w:rsidRPr="005A3B69" w:rsidRDefault="005A3B69" w:rsidP="00296B50">
            <w:pPr>
              <w:tabs>
                <w:tab w:val="left" w:pos="10620"/>
              </w:tabs>
              <w:ind w:right="51"/>
              <w:contextualSpacing/>
              <w:jc w:val="both"/>
              <w:rPr>
                <w:rFonts w:ascii="Arial" w:hAnsi="Arial" w:cs="Arial"/>
                <w:sz w:val="22"/>
              </w:rPr>
            </w:pPr>
            <w:r w:rsidRPr="005A3B69">
              <w:rPr>
                <w:rFonts w:ascii="Arial" w:hAnsi="Arial" w:cs="Arial"/>
                <w:sz w:val="22"/>
              </w:rPr>
              <w:t xml:space="preserve">Upload a printed or PDF copy of the academic Common CV (CCV), as used for CIHR, for the principal investigator, co-principal investigator, and co-investigator(s), as applicable. </w:t>
            </w:r>
          </w:p>
          <w:p w14:paraId="4AC9364B" w14:textId="77777777" w:rsidR="005A3B69" w:rsidRDefault="005A3B69" w:rsidP="00296B50">
            <w:pPr>
              <w:tabs>
                <w:tab w:val="left" w:pos="10620"/>
              </w:tabs>
              <w:ind w:right="51"/>
              <w:contextualSpacing/>
              <w:jc w:val="both"/>
              <w:rPr>
                <w:rFonts w:ascii="Arial" w:hAnsi="Arial" w:cs="Arial"/>
                <w:sz w:val="22"/>
              </w:rPr>
            </w:pPr>
          </w:p>
          <w:p w14:paraId="2E804D4E" w14:textId="43CA8125" w:rsidR="005A3B69" w:rsidRPr="005A3B69" w:rsidRDefault="005A3B69" w:rsidP="00296B50">
            <w:pPr>
              <w:tabs>
                <w:tab w:val="left" w:pos="10620"/>
              </w:tabs>
              <w:ind w:right="51"/>
              <w:contextualSpacing/>
              <w:jc w:val="both"/>
              <w:rPr>
                <w:rFonts w:ascii="Arial" w:hAnsi="Arial" w:cs="Arial"/>
                <w:sz w:val="22"/>
              </w:rPr>
            </w:pPr>
            <w:r w:rsidRPr="005A3B69">
              <w:rPr>
                <w:rFonts w:ascii="Arial" w:hAnsi="Arial" w:cs="Arial"/>
                <w:sz w:val="22"/>
              </w:rPr>
              <w:t xml:space="preserve">Only list publications from the past five (5) years. </w:t>
            </w:r>
          </w:p>
          <w:p w14:paraId="137E90E7" w14:textId="77777777" w:rsidR="005A3B69" w:rsidRDefault="005A3B69" w:rsidP="00296B50">
            <w:pPr>
              <w:tabs>
                <w:tab w:val="left" w:pos="10620"/>
              </w:tabs>
              <w:ind w:right="51"/>
              <w:contextualSpacing/>
              <w:jc w:val="both"/>
              <w:rPr>
                <w:rFonts w:ascii="Arial" w:hAnsi="Arial" w:cs="Arial"/>
                <w:sz w:val="22"/>
              </w:rPr>
            </w:pPr>
          </w:p>
          <w:p w14:paraId="3387B122" w14:textId="2434AA86" w:rsidR="00031EDC" w:rsidRPr="0059694B" w:rsidRDefault="005A3B69" w:rsidP="00296B50">
            <w:pPr>
              <w:tabs>
                <w:tab w:val="left" w:pos="10620"/>
              </w:tabs>
              <w:ind w:right="51"/>
              <w:contextualSpacing/>
              <w:jc w:val="both"/>
              <w:rPr>
                <w:rFonts w:ascii="Arial" w:hAnsi="Arial" w:cs="Arial"/>
                <w:sz w:val="22"/>
              </w:rPr>
            </w:pPr>
            <w:r w:rsidRPr="005A3B69">
              <w:rPr>
                <w:rFonts w:ascii="Arial" w:hAnsi="Arial" w:cs="Arial"/>
                <w:sz w:val="22"/>
              </w:rPr>
              <w:t>DRAFT CCVs are not acceptable.</w:t>
            </w:r>
          </w:p>
        </w:tc>
      </w:tr>
      <w:tr w:rsidR="005F7F33" w:rsidRPr="0059694B" w14:paraId="767EBEE6" w14:textId="77777777" w:rsidTr="00875482">
        <w:tc>
          <w:tcPr>
            <w:tcW w:w="9962" w:type="dxa"/>
            <w:shd w:val="clear" w:color="auto" w:fill="000000" w:themeFill="text1"/>
          </w:tcPr>
          <w:p w14:paraId="59E6635D" w14:textId="2148B69A" w:rsidR="005F7F33" w:rsidRPr="0059694B" w:rsidRDefault="0057426F" w:rsidP="00296B50">
            <w:pPr>
              <w:pStyle w:val="Heading1"/>
              <w:numPr>
                <w:ilvl w:val="0"/>
                <w:numId w:val="0"/>
              </w:numPr>
              <w:spacing w:before="0"/>
              <w:contextualSpacing/>
              <w:outlineLvl w:val="0"/>
              <w:rPr>
                <w:rFonts w:ascii="Arial" w:hAnsi="Arial" w:cs="Arial"/>
                <w:color w:val="FFFFFF" w:themeColor="background1"/>
                <w:sz w:val="22"/>
                <w:szCs w:val="22"/>
              </w:rPr>
            </w:pPr>
            <w:r>
              <w:rPr>
                <w:rFonts w:ascii="Arial" w:hAnsi="Arial" w:cs="Arial"/>
                <w:color w:val="FFFFFF" w:themeColor="background1"/>
                <w:sz w:val="22"/>
                <w:szCs w:val="22"/>
              </w:rPr>
              <w:t>15</w:t>
            </w:r>
            <w:r w:rsidR="008141B9">
              <w:rPr>
                <w:rFonts w:ascii="Arial" w:hAnsi="Arial" w:cs="Arial"/>
                <w:color w:val="FFFFFF" w:themeColor="background1"/>
                <w:sz w:val="22"/>
                <w:szCs w:val="22"/>
              </w:rPr>
              <w:t xml:space="preserve">. </w:t>
            </w:r>
            <w:r w:rsidR="005F7F33" w:rsidRPr="0059694B">
              <w:rPr>
                <w:rFonts w:ascii="Arial" w:hAnsi="Arial" w:cs="Arial"/>
                <w:color w:val="FFFFFF" w:themeColor="background1"/>
                <w:sz w:val="22"/>
                <w:szCs w:val="22"/>
              </w:rPr>
              <w:t>S</w:t>
            </w:r>
            <w:r w:rsidR="008F5289" w:rsidRPr="0059694B">
              <w:rPr>
                <w:rFonts w:ascii="Arial" w:hAnsi="Arial" w:cs="Arial"/>
                <w:color w:val="FFFFFF" w:themeColor="background1"/>
                <w:sz w:val="22"/>
                <w:szCs w:val="22"/>
              </w:rPr>
              <w:t>uggested</w:t>
            </w:r>
            <w:r w:rsidR="005F7F33" w:rsidRPr="0059694B">
              <w:rPr>
                <w:rFonts w:ascii="Arial" w:hAnsi="Arial" w:cs="Arial"/>
                <w:color w:val="FFFFFF" w:themeColor="background1"/>
                <w:sz w:val="22"/>
                <w:szCs w:val="22"/>
              </w:rPr>
              <w:t xml:space="preserve"> R</w:t>
            </w:r>
            <w:r w:rsidR="008F5289" w:rsidRPr="0059694B">
              <w:rPr>
                <w:rFonts w:ascii="Arial" w:hAnsi="Arial" w:cs="Arial"/>
                <w:color w:val="FFFFFF" w:themeColor="background1"/>
                <w:sz w:val="22"/>
                <w:szCs w:val="22"/>
              </w:rPr>
              <w:t>eviewers</w:t>
            </w:r>
          </w:p>
        </w:tc>
      </w:tr>
      <w:tr w:rsidR="005F7F33" w:rsidRPr="0059694B" w14:paraId="629C6716" w14:textId="77777777" w:rsidTr="00720EF1">
        <w:tc>
          <w:tcPr>
            <w:tcW w:w="9962" w:type="dxa"/>
            <w:shd w:val="clear" w:color="auto" w:fill="F2F2F2"/>
          </w:tcPr>
          <w:p w14:paraId="776E6EC5" w14:textId="7116082A" w:rsidR="005F7F33" w:rsidRPr="0059694B" w:rsidRDefault="00672819" w:rsidP="00296B50">
            <w:pPr>
              <w:tabs>
                <w:tab w:val="left" w:pos="10620"/>
              </w:tabs>
              <w:ind w:right="51"/>
              <w:contextualSpacing/>
              <w:rPr>
                <w:rFonts w:ascii="Arial" w:hAnsi="Arial" w:cs="Arial"/>
                <w:sz w:val="22"/>
              </w:rPr>
            </w:pPr>
            <w:r w:rsidRPr="00720EF1">
              <w:rPr>
                <w:rFonts w:ascii="Arial" w:hAnsi="Arial" w:cs="Arial"/>
                <w:sz w:val="22"/>
                <w:szCs w:val="22"/>
              </w:rPr>
              <w:t>Provide the names and contact information for three (3) reviewers who might be suitable as a reviewer for this application. Do not include anyone with whom the principal investigator or the co-principal investigator may have a direct conflict of interest, such as having been supervised by or who they have supervised or collaborated with in the past five (5) years. In addition, suggested reviewers should not be from the same institution as the principal investigator and/or the co-principal investigator</w:t>
            </w:r>
            <w:r>
              <w:rPr>
                <w:rFonts w:ascii="Arial" w:hAnsi="Arial" w:cs="Arial"/>
                <w:sz w:val="22"/>
                <w:szCs w:val="22"/>
              </w:rPr>
              <w:t>.</w:t>
            </w:r>
          </w:p>
        </w:tc>
      </w:tr>
    </w:tbl>
    <w:p w14:paraId="36F4CC3E" w14:textId="77777777" w:rsidR="0096709E" w:rsidRDefault="0096709E" w:rsidP="00296B50">
      <w:pPr>
        <w:spacing w:after="0" w:line="240" w:lineRule="auto"/>
        <w:contextualSpacing/>
        <w:rPr>
          <w:rFonts w:ascii="Arial" w:hAnsi="Arial" w:cs="Arial"/>
          <w:b/>
          <w:bCs/>
          <w:sz w:val="22"/>
        </w:rPr>
      </w:pPr>
    </w:p>
    <w:p w14:paraId="3CA4F568" w14:textId="7544205A"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eviewer 1</w:t>
      </w:r>
    </w:p>
    <w:tbl>
      <w:tblPr>
        <w:tblStyle w:val="TableGrid"/>
        <w:tblW w:w="0" w:type="auto"/>
        <w:tblLook w:val="01E0" w:firstRow="1" w:lastRow="1" w:firstColumn="1" w:lastColumn="1" w:noHBand="0" w:noVBand="0"/>
      </w:tblPr>
      <w:tblGrid>
        <w:gridCol w:w="2765"/>
        <w:gridCol w:w="7197"/>
      </w:tblGrid>
      <w:tr w:rsidR="005F7F33" w:rsidRPr="0059694B" w14:paraId="1CF497B4" w14:textId="77777777" w:rsidTr="00720EF1">
        <w:tc>
          <w:tcPr>
            <w:tcW w:w="2765" w:type="dxa"/>
            <w:shd w:val="clear" w:color="auto" w:fill="F2F2F2"/>
          </w:tcPr>
          <w:p w14:paraId="22B805AF" w14:textId="5625F13F" w:rsidR="005F7F33" w:rsidRPr="0096709E" w:rsidRDefault="005F7F33" w:rsidP="00296B50">
            <w:pPr>
              <w:ind w:right="73"/>
              <w:contextualSpacing/>
              <w:rPr>
                <w:rFonts w:ascii="Arial" w:eastAsiaTheme="minorEastAsia" w:hAnsi="Arial" w:cs="Arial"/>
                <w:bCs/>
                <w:szCs w:val="22"/>
                <w:lang w:val="en-US" w:eastAsia="en-US"/>
              </w:rPr>
            </w:pPr>
            <w:r w:rsidRPr="0096709E">
              <w:rPr>
                <w:rFonts w:ascii="Arial" w:hAnsi="Arial" w:cs="Arial"/>
                <w:bCs/>
                <w:sz w:val="22"/>
              </w:rPr>
              <w:t>Name</w:t>
            </w:r>
            <w:r w:rsidR="000B55C0" w:rsidRPr="0096709E">
              <w:rPr>
                <w:rFonts w:ascii="Arial" w:hAnsi="Arial" w:cs="Arial"/>
                <w:bCs/>
                <w:sz w:val="22"/>
              </w:rPr>
              <w:t xml:space="preserve"> </w:t>
            </w:r>
          </w:p>
        </w:tc>
        <w:tc>
          <w:tcPr>
            <w:tcW w:w="7197" w:type="dxa"/>
            <w:shd w:val="clear" w:color="auto" w:fill="auto"/>
          </w:tcPr>
          <w:p w14:paraId="08BEDB6D"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5732DB77" w14:textId="77777777" w:rsidTr="00720EF1">
        <w:tc>
          <w:tcPr>
            <w:tcW w:w="2765" w:type="dxa"/>
            <w:shd w:val="clear" w:color="auto" w:fill="F2F2F2"/>
          </w:tcPr>
          <w:p w14:paraId="384D0AF3" w14:textId="551A4DCE" w:rsidR="00672819" w:rsidRPr="0096709E" w:rsidRDefault="00672819" w:rsidP="00296B50">
            <w:pPr>
              <w:ind w:right="73"/>
              <w:contextualSpacing/>
              <w:rPr>
                <w:rFonts w:ascii="Arial" w:hAnsi="Arial" w:cs="Arial"/>
                <w:bCs/>
                <w:sz w:val="22"/>
              </w:rPr>
            </w:pPr>
            <w:r>
              <w:rPr>
                <w:rFonts w:ascii="Arial" w:hAnsi="Arial" w:cs="Arial"/>
                <w:bCs/>
                <w:sz w:val="22"/>
              </w:rPr>
              <w:t>Position/Title</w:t>
            </w:r>
          </w:p>
        </w:tc>
        <w:tc>
          <w:tcPr>
            <w:tcW w:w="7197" w:type="dxa"/>
            <w:shd w:val="clear" w:color="auto" w:fill="auto"/>
          </w:tcPr>
          <w:p w14:paraId="7EA9E7E9"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5F7F33" w:rsidRPr="0059694B" w14:paraId="5FEFE65D" w14:textId="77777777" w:rsidTr="00720EF1">
        <w:tc>
          <w:tcPr>
            <w:tcW w:w="2765" w:type="dxa"/>
            <w:shd w:val="clear" w:color="auto" w:fill="F2F2F2"/>
          </w:tcPr>
          <w:p w14:paraId="53F2E956" w14:textId="0327CA0E" w:rsidR="005F7F33" w:rsidRPr="0096709E" w:rsidRDefault="000B55C0"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28EE7AF6"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52202359" w14:textId="77777777" w:rsidTr="00720EF1">
        <w:tc>
          <w:tcPr>
            <w:tcW w:w="2765" w:type="dxa"/>
            <w:shd w:val="clear" w:color="auto" w:fill="F2F2F2"/>
          </w:tcPr>
          <w:p w14:paraId="11656411" w14:textId="519A0884"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City</w:t>
            </w:r>
            <w:r w:rsidR="000B55C0" w:rsidRPr="0096709E">
              <w:rPr>
                <w:rFonts w:ascii="Arial" w:hAnsi="Arial" w:cs="Arial"/>
                <w:bCs/>
                <w:sz w:val="22"/>
              </w:rPr>
              <w:t xml:space="preserve"> and </w:t>
            </w:r>
            <w:r w:rsidR="00672819">
              <w:rPr>
                <w:rFonts w:ascii="Arial" w:hAnsi="Arial" w:cs="Arial"/>
                <w:bCs/>
                <w:sz w:val="22"/>
              </w:rPr>
              <w:t>c</w:t>
            </w:r>
            <w:r w:rsidR="000B55C0" w:rsidRPr="0096709E">
              <w:rPr>
                <w:rFonts w:ascii="Arial" w:hAnsi="Arial" w:cs="Arial"/>
                <w:bCs/>
                <w:sz w:val="22"/>
              </w:rPr>
              <w:t>ountry</w:t>
            </w:r>
          </w:p>
        </w:tc>
        <w:tc>
          <w:tcPr>
            <w:tcW w:w="7197" w:type="dxa"/>
            <w:shd w:val="clear" w:color="auto" w:fill="auto"/>
          </w:tcPr>
          <w:p w14:paraId="79BC9153"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30707DF1" w14:textId="77777777" w:rsidTr="00720EF1">
        <w:tc>
          <w:tcPr>
            <w:tcW w:w="2765" w:type="dxa"/>
            <w:shd w:val="clear" w:color="auto" w:fill="F2F2F2"/>
          </w:tcPr>
          <w:p w14:paraId="301C74E0" w14:textId="1D45987B"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w:t>
            </w:r>
            <w:r w:rsidR="000B55C0" w:rsidRPr="0096709E">
              <w:rPr>
                <w:rFonts w:ascii="Arial" w:hAnsi="Arial" w:cs="Arial"/>
                <w:bCs/>
                <w:sz w:val="22"/>
              </w:rPr>
              <w:t xml:space="preserve"> address</w:t>
            </w:r>
          </w:p>
        </w:tc>
        <w:tc>
          <w:tcPr>
            <w:tcW w:w="7197" w:type="dxa"/>
            <w:shd w:val="clear" w:color="auto" w:fill="auto"/>
          </w:tcPr>
          <w:p w14:paraId="4EBC7F67"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5F7F33" w:rsidRPr="0059694B" w14:paraId="79B2D8BD" w14:textId="77777777" w:rsidTr="00720EF1">
        <w:trPr>
          <w:trHeight w:val="70"/>
        </w:trPr>
        <w:tc>
          <w:tcPr>
            <w:tcW w:w="2765" w:type="dxa"/>
            <w:shd w:val="clear" w:color="auto" w:fill="F2F2F2"/>
          </w:tcPr>
          <w:p w14:paraId="669C5320" w14:textId="28AD4B9F" w:rsidR="005F7F33" w:rsidRPr="0096709E" w:rsidRDefault="005F7F33"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w:t>
            </w:r>
            <w:r w:rsidR="000B55C0" w:rsidRPr="0096709E">
              <w:rPr>
                <w:rFonts w:ascii="Arial" w:hAnsi="Arial" w:cs="Arial"/>
                <w:bCs/>
                <w:sz w:val="22"/>
              </w:rPr>
              <w:t>(s)</w:t>
            </w:r>
            <w:r w:rsidRPr="0096709E">
              <w:rPr>
                <w:rFonts w:ascii="Arial" w:hAnsi="Arial" w:cs="Arial"/>
                <w:bCs/>
                <w:sz w:val="22"/>
              </w:rPr>
              <w:t xml:space="preserve"> of </w:t>
            </w:r>
            <w:r w:rsidR="000B55C0" w:rsidRPr="0096709E">
              <w:rPr>
                <w:rFonts w:ascii="Arial" w:hAnsi="Arial" w:cs="Arial"/>
                <w:bCs/>
                <w:sz w:val="22"/>
              </w:rPr>
              <w:t>e</w:t>
            </w:r>
            <w:r w:rsidRPr="0096709E">
              <w:rPr>
                <w:rFonts w:ascii="Arial" w:hAnsi="Arial" w:cs="Arial"/>
                <w:bCs/>
                <w:sz w:val="22"/>
              </w:rPr>
              <w:t>xpertise</w:t>
            </w:r>
          </w:p>
        </w:tc>
        <w:tc>
          <w:tcPr>
            <w:tcW w:w="7197" w:type="dxa"/>
            <w:shd w:val="clear" w:color="auto" w:fill="auto"/>
          </w:tcPr>
          <w:p w14:paraId="162DE4E5" w14:textId="77777777" w:rsidR="005F7F33" w:rsidRPr="0059694B" w:rsidRDefault="005F7F33"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18ECF53B" w14:textId="13369C28" w:rsidR="008F5289" w:rsidRDefault="008F5289" w:rsidP="00296B50">
      <w:pPr>
        <w:spacing w:after="0" w:line="240" w:lineRule="auto"/>
        <w:ind w:right="72"/>
        <w:contextualSpacing/>
        <w:jc w:val="both"/>
        <w:rPr>
          <w:rFonts w:ascii="Arial" w:hAnsi="Arial" w:cs="Arial"/>
          <w:sz w:val="22"/>
          <w:lang w:val="en-CA"/>
        </w:rPr>
      </w:pPr>
    </w:p>
    <w:p w14:paraId="03E2B24C" w14:textId="11F76913"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 xml:space="preserve">eviewer </w:t>
      </w:r>
      <w:r>
        <w:rPr>
          <w:rFonts w:ascii="Arial" w:hAnsi="Arial" w:cs="Arial"/>
          <w:b/>
          <w:bCs/>
          <w:sz w:val="22"/>
        </w:rPr>
        <w:t>2</w:t>
      </w:r>
    </w:p>
    <w:tbl>
      <w:tblPr>
        <w:tblStyle w:val="TableGrid"/>
        <w:tblW w:w="0" w:type="auto"/>
        <w:tblLook w:val="01E0" w:firstRow="1" w:lastRow="1" w:firstColumn="1" w:lastColumn="1" w:noHBand="0" w:noVBand="0"/>
      </w:tblPr>
      <w:tblGrid>
        <w:gridCol w:w="2765"/>
        <w:gridCol w:w="7197"/>
      </w:tblGrid>
      <w:tr w:rsidR="0096709E" w:rsidRPr="0059694B" w14:paraId="3D8AA3FE" w14:textId="77777777" w:rsidTr="00720EF1">
        <w:tc>
          <w:tcPr>
            <w:tcW w:w="2765" w:type="dxa"/>
            <w:shd w:val="clear" w:color="auto" w:fill="F2F2F2"/>
          </w:tcPr>
          <w:p w14:paraId="2ADEBF23" w14:textId="77777777" w:rsidR="0096709E" w:rsidRPr="0096709E" w:rsidRDefault="0096709E" w:rsidP="00296B50">
            <w:pPr>
              <w:ind w:right="73"/>
              <w:contextualSpacing/>
              <w:rPr>
                <w:rFonts w:ascii="Arial" w:eastAsiaTheme="minorEastAsia" w:hAnsi="Arial" w:cs="Arial"/>
                <w:bCs/>
                <w:szCs w:val="22"/>
                <w:lang w:val="en-US" w:eastAsia="en-US"/>
              </w:rPr>
            </w:pPr>
            <w:r w:rsidRPr="0096709E">
              <w:rPr>
                <w:rFonts w:ascii="Arial" w:hAnsi="Arial" w:cs="Arial"/>
                <w:bCs/>
                <w:sz w:val="22"/>
              </w:rPr>
              <w:t xml:space="preserve">Name </w:t>
            </w:r>
          </w:p>
        </w:tc>
        <w:tc>
          <w:tcPr>
            <w:tcW w:w="7197" w:type="dxa"/>
            <w:shd w:val="clear" w:color="auto" w:fill="auto"/>
          </w:tcPr>
          <w:p w14:paraId="3E577E0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72299BBE" w14:textId="77777777" w:rsidTr="00720EF1">
        <w:tc>
          <w:tcPr>
            <w:tcW w:w="2765" w:type="dxa"/>
            <w:shd w:val="clear" w:color="auto" w:fill="F2F2F2"/>
          </w:tcPr>
          <w:p w14:paraId="72BB841A" w14:textId="4148AF93" w:rsidR="00672819" w:rsidRPr="0096709E" w:rsidRDefault="00672819"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Pr>
                <w:rFonts w:ascii="Arial" w:hAnsi="Arial" w:cs="Arial"/>
                <w:bCs/>
                <w:sz w:val="22"/>
              </w:rPr>
              <w:t>Position/Title</w:t>
            </w:r>
          </w:p>
        </w:tc>
        <w:tc>
          <w:tcPr>
            <w:tcW w:w="7197" w:type="dxa"/>
            <w:shd w:val="clear" w:color="auto" w:fill="auto"/>
          </w:tcPr>
          <w:p w14:paraId="1EC7CDA9"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96709E" w:rsidRPr="0059694B" w14:paraId="1BF212CF" w14:textId="77777777" w:rsidTr="00720EF1">
        <w:tc>
          <w:tcPr>
            <w:tcW w:w="2765" w:type="dxa"/>
            <w:shd w:val="clear" w:color="auto" w:fill="F2F2F2"/>
          </w:tcPr>
          <w:p w14:paraId="0AC20BC3"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5149EC10"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28436C85" w14:textId="77777777" w:rsidTr="00720EF1">
        <w:tc>
          <w:tcPr>
            <w:tcW w:w="2765" w:type="dxa"/>
            <w:shd w:val="clear" w:color="auto" w:fill="F2F2F2"/>
          </w:tcPr>
          <w:p w14:paraId="30C83F61" w14:textId="5B86AED4"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 xml:space="preserve">City and </w:t>
            </w:r>
            <w:r w:rsidR="00672819">
              <w:rPr>
                <w:rFonts w:ascii="Arial" w:hAnsi="Arial" w:cs="Arial"/>
                <w:bCs/>
                <w:sz w:val="22"/>
              </w:rPr>
              <w:t>c</w:t>
            </w:r>
            <w:r w:rsidRPr="0096709E">
              <w:rPr>
                <w:rFonts w:ascii="Arial" w:hAnsi="Arial" w:cs="Arial"/>
                <w:bCs/>
                <w:sz w:val="22"/>
              </w:rPr>
              <w:t>ountry</w:t>
            </w:r>
          </w:p>
        </w:tc>
        <w:tc>
          <w:tcPr>
            <w:tcW w:w="7197" w:type="dxa"/>
            <w:shd w:val="clear" w:color="auto" w:fill="auto"/>
          </w:tcPr>
          <w:p w14:paraId="0D343E3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64BB3B48" w14:textId="77777777" w:rsidTr="00720EF1">
        <w:tc>
          <w:tcPr>
            <w:tcW w:w="2765" w:type="dxa"/>
            <w:shd w:val="clear" w:color="auto" w:fill="F2F2F2"/>
          </w:tcPr>
          <w:p w14:paraId="3DA6E80F" w14:textId="58EDEC4E"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 address</w:t>
            </w:r>
          </w:p>
        </w:tc>
        <w:tc>
          <w:tcPr>
            <w:tcW w:w="7197" w:type="dxa"/>
            <w:shd w:val="clear" w:color="auto" w:fill="auto"/>
          </w:tcPr>
          <w:p w14:paraId="472154B3"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056C2C20" w14:textId="77777777" w:rsidTr="00720EF1">
        <w:trPr>
          <w:trHeight w:val="70"/>
        </w:trPr>
        <w:tc>
          <w:tcPr>
            <w:tcW w:w="2765" w:type="dxa"/>
            <w:shd w:val="clear" w:color="auto" w:fill="F2F2F2"/>
          </w:tcPr>
          <w:p w14:paraId="7DDE1457"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Area(s) of expertise</w:t>
            </w:r>
          </w:p>
        </w:tc>
        <w:tc>
          <w:tcPr>
            <w:tcW w:w="7197" w:type="dxa"/>
            <w:shd w:val="clear" w:color="auto" w:fill="auto"/>
          </w:tcPr>
          <w:p w14:paraId="4BBF4FFB"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31116880" w14:textId="21E5763C" w:rsidR="0096709E" w:rsidRDefault="0096709E" w:rsidP="00296B50">
      <w:pPr>
        <w:spacing w:after="0" w:line="240" w:lineRule="auto"/>
        <w:ind w:right="72"/>
        <w:contextualSpacing/>
        <w:jc w:val="both"/>
        <w:rPr>
          <w:rFonts w:ascii="Arial" w:hAnsi="Arial" w:cs="Arial"/>
          <w:sz w:val="22"/>
          <w:lang w:val="en-CA"/>
        </w:rPr>
      </w:pPr>
    </w:p>
    <w:p w14:paraId="39698365" w14:textId="3A8F5EC1" w:rsidR="0096709E" w:rsidRPr="0096709E" w:rsidRDefault="0096709E" w:rsidP="00296B50">
      <w:pPr>
        <w:spacing w:after="0" w:line="240" w:lineRule="auto"/>
        <w:contextualSpacing/>
        <w:rPr>
          <w:rFonts w:ascii="Arial" w:hAnsi="Arial" w:cs="Arial"/>
          <w:b/>
          <w:bCs/>
          <w:sz w:val="22"/>
        </w:rPr>
      </w:pPr>
      <w:r w:rsidRPr="0096709E">
        <w:rPr>
          <w:rFonts w:ascii="Arial" w:hAnsi="Arial" w:cs="Arial"/>
          <w:b/>
          <w:bCs/>
          <w:sz w:val="22"/>
        </w:rPr>
        <w:t xml:space="preserve">Suggested </w:t>
      </w:r>
      <w:r w:rsidR="00672819">
        <w:rPr>
          <w:rFonts w:ascii="Arial" w:hAnsi="Arial" w:cs="Arial"/>
          <w:b/>
          <w:bCs/>
          <w:sz w:val="22"/>
        </w:rPr>
        <w:t>r</w:t>
      </w:r>
      <w:r w:rsidRPr="0096709E">
        <w:rPr>
          <w:rFonts w:ascii="Arial" w:hAnsi="Arial" w:cs="Arial"/>
          <w:b/>
          <w:bCs/>
          <w:sz w:val="22"/>
        </w:rPr>
        <w:t xml:space="preserve">eviewer </w:t>
      </w:r>
      <w:r>
        <w:rPr>
          <w:rFonts w:ascii="Arial" w:hAnsi="Arial" w:cs="Arial"/>
          <w:b/>
          <w:bCs/>
          <w:sz w:val="22"/>
        </w:rPr>
        <w:t>3</w:t>
      </w:r>
    </w:p>
    <w:tbl>
      <w:tblPr>
        <w:tblStyle w:val="TableGrid"/>
        <w:tblW w:w="0" w:type="auto"/>
        <w:tblLook w:val="01E0" w:firstRow="1" w:lastRow="1" w:firstColumn="1" w:lastColumn="1" w:noHBand="0" w:noVBand="0"/>
      </w:tblPr>
      <w:tblGrid>
        <w:gridCol w:w="2765"/>
        <w:gridCol w:w="7197"/>
      </w:tblGrid>
      <w:tr w:rsidR="0096709E" w:rsidRPr="0059694B" w14:paraId="28EB0728" w14:textId="77777777" w:rsidTr="00720EF1">
        <w:tc>
          <w:tcPr>
            <w:tcW w:w="2765" w:type="dxa"/>
            <w:shd w:val="clear" w:color="auto" w:fill="F2F2F2"/>
          </w:tcPr>
          <w:p w14:paraId="1FE295EE" w14:textId="77777777" w:rsidR="0096709E" w:rsidRPr="0096709E" w:rsidRDefault="0096709E" w:rsidP="00296B50">
            <w:pPr>
              <w:ind w:right="73"/>
              <w:contextualSpacing/>
              <w:rPr>
                <w:rFonts w:ascii="Arial" w:eastAsiaTheme="minorEastAsia" w:hAnsi="Arial" w:cs="Arial"/>
                <w:bCs/>
                <w:szCs w:val="22"/>
                <w:lang w:val="en-US" w:eastAsia="en-US"/>
              </w:rPr>
            </w:pPr>
            <w:r w:rsidRPr="0096709E">
              <w:rPr>
                <w:rFonts w:ascii="Arial" w:hAnsi="Arial" w:cs="Arial"/>
                <w:bCs/>
                <w:sz w:val="22"/>
              </w:rPr>
              <w:t xml:space="preserve">Name </w:t>
            </w:r>
          </w:p>
        </w:tc>
        <w:tc>
          <w:tcPr>
            <w:tcW w:w="7197" w:type="dxa"/>
            <w:shd w:val="clear" w:color="auto" w:fill="auto"/>
          </w:tcPr>
          <w:p w14:paraId="529E95F0"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672819" w:rsidRPr="0059694B" w14:paraId="0AED7A72" w14:textId="77777777" w:rsidTr="00720EF1">
        <w:tc>
          <w:tcPr>
            <w:tcW w:w="2765" w:type="dxa"/>
            <w:shd w:val="clear" w:color="auto" w:fill="F2F2F2"/>
          </w:tcPr>
          <w:p w14:paraId="421FECE5" w14:textId="5362A91E" w:rsidR="00672819" w:rsidRPr="0096709E" w:rsidRDefault="00672819"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Pr>
                <w:rFonts w:ascii="Arial" w:hAnsi="Arial" w:cs="Arial"/>
                <w:bCs/>
                <w:sz w:val="22"/>
              </w:rPr>
              <w:t>Position/</w:t>
            </w:r>
            <w:r w:rsidR="00466EDE">
              <w:rPr>
                <w:rFonts w:ascii="Arial" w:hAnsi="Arial" w:cs="Arial"/>
                <w:bCs/>
                <w:sz w:val="22"/>
              </w:rPr>
              <w:t>Ti</w:t>
            </w:r>
            <w:r>
              <w:rPr>
                <w:rFonts w:ascii="Arial" w:hAnsi="Arial" w:cs="Arial"/>
                <w:bCs/>
                <w:sz w:val="22"/>
              </w:rPr>
              <w:t>tle</w:t>
            </w:r>
          </w:p>
        </w:tc>
        <w:tc>
          <w:tcPr>
            <w:tcW w:w="7197" w:type="dxa"/>
            <w:shd w:val="clear" w:color="auto" w:fill="auto"/>
          </w:tcPr>
          <w:p w14:paraId="5DCFE0BC" w14:textId="77777777" w:rsidR="00672819" w:rsidRPr="0059694B" w:rsidRDefault="00672819"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hAnsi="Arial" w:cs="Arial"/>
              </w:rPr>
            </w:pPr>
          </w:p>
        </w:tc>
      </w:tr>
      <w:tr w:rsidR="0096709E" w:rsidRPr="0059694B" w14:paraId="21AEC6EB" w14:textId="77777777" w:rsidTr="00720EF1">
        <w:tc>
          <w:tcPr>
            <w:tcW w:w="2765" w:type="dxa"/>
            <w:shd w:val="clear" w:color="auto" w:fill="F2F2F2"/>
          </w:tcPr>
          <w:p w14:paraId="5B7E63BE"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Institution</w:t>
            </w:r>
          </w:p>
        </w:tc>
        <w:tc>
          <w:tcPr>
            <w:tcW w:w="7197" w:type="dxa"/>
            <w:shd w:val="clear" w:color="auto" w:fill="auto"/>
          </w:tcPr>
          <w:p w14:paraId="1AC5648A"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75E9067C" w14:textId="77777777" w:rsidTr="00720EF1">
        <w:tc>
          <w:tcPr>
            <w:tcW w:w="2765" w:type="dxa"/>
            <w:shd w:val="clear" w:color="auto" w:fill="F2F2F2"/>
          </w:tcPr>
          <w:p w14:paraId="4911F578" w14:textId="2932D39A"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 xml:space="preserve">City and </w:t>
            </w:r>
            <w:r w:rsidR="00672819">
              <w:rPr>
                <w:rFonts w:ascii="Arial" w:hAnsi="Arial" w:cs="Arial"/>
                <w:bCs/>
                <w:sz w:val="22"/>
              </w:rPr>
              <w:t>c</w:t>
            </w:r>
            <w:r w:rsidRPr="0096709E">
              <w:rPr>
                <w:rFonts w:ascii="Arial" w:hAnsi="Arial" w:cs="Arial"/>
                <w:bCs/>
                <w:sz w:val="22"/>
              </w:rPr>
              <w:t>ountry</w:t>
            </w:r>
          </w:p>
        </w:tc>
        <w:tc>
          <w:tcPr>
            <w:tcW w:w="7197" w:type="dxa"/>
            <w:shd w:val="clear" w:color="auto" w:fill="auto"/>
          </w:tcPr>
          <w:p w14:paraId="5102DD1A"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233CA7E7" w14:textId="77777777" w:rsidTr="00720EF1">
        <w:tc>
          <w:tcPr>
            <w:tcW w:w="2765" w:type="dxa"/>
            <w:shd w:val="clear" w:color="auto" w:fill="F2F2F2"/>
          </w:tcPr>
          <w:p w14:paraId="07AAAD4D" w14:textId="1DEC8B59"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Email address</w:t>
            </w:r>
          </w:p>
        </w:tc>
        <w:tc>
          <w:tcPr>
            <w:tcW w:w="7197" w:type="dxa"/>
            <w:shd w:val="clear" w:color="auto" w:fill="auto"/>
          </w:tcPr>
          <w:p w14:paraId="39C705F7"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r w:rsidR="0096709E" w:rsidRPr="0059694B" w14:paraId="038CD269" w14:textId="77777777" w:rsidTr="00720EF1">
        <w:trPr>
          <w:trHeight w:val="70"/>
        </w:trPr>
        <w:tc>
          <w:tcPr>
            <w:tcW w:w="2765" w:type="dxa"/>
            <w:shd w:val="clear" w:color="auto" w:fill="F2F2F2"/>
          </w:tcPr>
          <w:p w14:paraId="69021438" w14:textId="77777777" w:rsidR="0096709E" w:rsidRPr="0096709E" w:rsidRDefault="0096709E" w:rsidP="00296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Cs/>
                <w:sz w:val="22"/>
              </w:rPr>
            </w:pPr>
            <w:r w:rsidRPr="0096709E">
              <w:rPr>
                <w:rFonts w:ascii="Arial" w:hAnsi="Arial" w:cs="Arial"/>
                <w:bCs/>
                <w:sz w:val="22"/>
              </w:rPr>
              <w:t>Area(s) of expertise</w:t>
            </w:r>
          </w:p>
        </w:tc>
        <w:tc>
          <w:tcPr>
            <w:tcW w:w="7197" w:type="dxa"/>
            <w:shd w:val="clear" w:color="auto" w:fill="auto"/>
          </w:tcPr>
          <w:p w14:paraId="0FCE973E" w14:textId="77777777" w:rsidR="0096709E" w:rsidRPr="0059694B" w:rsidRDefault="0096709E" w:rsidP="00296B5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contextualSpacing/>
              <w:rPr>
                <w:rFonts w:ascii="Arial" w:eastAsiaTheme="minorEastAsia" w:hAnsi="Arial" w:cs="Arial"/>
                <w:szCs w:val="22"/>
                <w:lang w:val="en-US" w:eastAsia="en-US"/>
              </w:rPr>
            </w:pPr>
          </w:p>
        </w:tc>
      </w:tr>
    </w:tbl>
    <w:p w14:paraId="7AF58E85" w14:textId="77777777" w:rsidR="0096709E" w:rsidRPr="0059694B" w:rsidRDefault="0096709E" w:rsidP="00296B50">
      <w:pPr>
        <w:spacing w:after="0" w:line="240" w:lineRule="auto"/>
        <w:ind w:right="72"/>
        <w:contextualSpacing/>
        <w:jc w:val="both"/>
        <w:rPr>
          <w:rFonts w:ascii="Arial" w:hAnsi="Arial" w:cs="Arial"/>
          <w:sz w:val="22"/>
          <w:lang w:val="en-CA"/>
        </w:rPr>
      </w:pPr>
    </w:p>
    <w:sectPr w:rsidR="0096709E" w:rsidRPr="0059694B" w:rsidSect="00D65925">
      <w:headerReference w:type="default" r:id="rId17"/>
      <w:footerReference w:type="default" r:id="rId18"/>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87CE4" w14:textId="77777777" w:rsidR="00C75B82" w:rsidRDefault="00C75B82" w:rsidP="008226F1">
      <w:pPr>
        <w:spacing w:after="0" w:line="240" w:lineRule="auto"/>
      </w:pPr>
      <w:r>
        <w:separator/>
      </w:r>
    </w:p>
  </w:endnote>
  <w:endnote w:type="continuationSeparator" w:id="0">
    <w:p w14:paraId="5A978F80" w14:textId="77777777" w:rsidR="00C75B82" w:rsidRDefault="00C75B82"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2113039853"/>
      <w:docPartObj>
        <w:docPartGallery w:val="Page Numbers (Bottom of Page)"/>
        <w:docPartUnique/>
      </w:docPartObj>
    </w:sdtPr>
    <w:sdtEndPr>
      <w:rPr>
        <w:color w:val="808080" w:themeColor="background1" w:themeShade="80"/>
        <w:spacing w:val="60"/>
      </w:rPr>
    </w:sdtEndPr>
    <w:sdtContent>
      <w:p w14:paraId="048E26A9" w14:textId="216CE86F" w:rsidR="001E63D6" w:rsidRPr="000707E2" w:rsidRDefault="001E63D6" w:rsidP="0094628E">
        <w:pPr>
          <w:pStyle w:val="Footer"/>
          <w:pBdr>
            <w:top w:val="single" w:sz="4" w:space="1" w:color="D9D9D9" w:themeColor="background1" w:themeShade="D9"/>
          </w:pBdr>
          <w:tabs>
            <w:tab w:val="clear" w:pos="9360"/>
            <w:tab w:val="left" w:pos="0"/>
            <w:tab w:val="right" w:pos="9923"/>
          </w:tabs>
          <w:rPr>
            <w:rFonts w:ascii="Arial" w:hAnsi="Arial" w:cs="Arial"/>
            <w:sz w:val="22"/>
          </w:rPr>
        </w:pPr>
        <w:r w:rsidRPr="00F82C08">
          <w:rPr>
            <w:rFonts w:ascii="Arial" w:hAnsi="Arial" w:cs="Arial"/>
            <w:sz w:val="22"/>
          </w:rPr>
          <w:t>Respiratory Health Effects of Long COVID Operating Grant Competition</w:t>
        </w:r>
        <w:r>
          <w:rPr>
            <w:rFonts w:ascii="Arial" w:hAnsi="Arial" w:cs="Arial"/>
            <w:sz w:val="22"/>
          </w:rPr>
          <w:tab/>
        </w:r>
        <w:r w:rsidRPr="00720EF1">
          <w:rPr>
            <w:rFonts w:ascii="Arial" w:hAnsi="Arial" w:cs="Arial"/>
            <w:sz w:val="22"/>
          </w:rPr>
          <w:fldChar w:fldCharType="begin"/>
        </w:r>
        <w:r w:rsidRPr="00720EF1">
          <w:rPr>
            <w:rFonts w:ascii="Arial" w:hAnsi="Arial" w:cs="Arial"/>
            <w:sz w:val="22"/>
          </w:rPr>
          <w:instrText xml:space="preserve"> PAGE   \* MERGEFORMAT </w:instrText>
        </w:r>
        <w:r w:rsidRPr="00720EF1">
          <w:rPr>
            <w:rFonts w:ascii="Arial" w:hAnsi="Arial" w:cs="Arial"/>
            <w:sz w:val="22"/>
          </w:rPr>
          <w:fldChar w:fldCharType="separate"/>
        </w:r>
        <w:r w:rsidR="005D3ADD">
          <w:rPr>
            <w:rFonts w:ascii="Arial" w:hAnsi="Arial" w:cs="Arial"/>
            <w:noProof/>
            <w:sz w:val="22"/>
          </w:rPr>
          <w:t>3</w:t>
        </w:r>
        <w:r w:rsidRPr="00720EF1">
          <w:rPr>
            <w:rFonts w:ascii="Arial" w:hAnsi="Arial" w:cs="Arial"/>
            <w:noProof/>
            <w:sz w:val="22"/>
          </w:rPr>
          <w:fldChar w:fldCharType="end"/>
        </w:r>
        <w:r w:rsidRPr="00720EF1">
          <w:rPr>
            <w:rFonts w:ascii="Arial" w:hAnsi="Arial" w:cs="Arial"/>
            <w:sz w:val="22"/>
          </w:rPr>
          <w:t xml:space="preserve"> | </w:t>
        </w:r>
        <w:r w:rsidRPr="00720EF1">
          <w:rPr>
            <w:rFonts w:ascii="Arial" w:hAnsi="Arial" w:cs="Arial"/>
            <w:color w:val="808080" w:themeColor="background1" w:themeShade="80"/>
            <w:spacing w:val="60"/>
            <w:sz w:val="22"/>
          </w:rPr>
          <w:t>Pag</w:t>
        </w:r>
        <w:r>
          <w:rPr>
            <w:rFonts w:ascii="Arial" w:hAnsi="Arial" w:cs="Arial"/>
            <w:color w:val="808080" w:themeColor="background1" w:themeShade="80"/>
            <w:spacing w:val="60"/>
            <w:sz w:val="22"/>
          </w:rPr>
          <w:t>e</w:t>
        </w:r>
      </w:p>
      <w:p w14:paraId="2458CE03" w14:textId="58356BE7" w:rsidR="001E63D6" w:rsidRPr="00720EF1" w:rsidRDefault="001E63D6" w:rsidP="0094628E">
        <w:pPr>
          <w:pStyle w:val="Footer"/>
          <w:pBdr>
            <w:top w:val="single" w:sz="4" w:space="1" w:color="D9D9D9" w:themeColor="background1" w:themeShade="D9"/>
          </w:pBdr>
          <w:tabs>
            <w:tab w:val="clear" w:pos="9360"/>
            <w:tab w:val="left" w:pos="0"/>
            <w:tab w:val="right" w:pos="9923"/>
          </w:tabs>
          <w:rPr>
            <w:rFonts w:ascii="Arial" w:hAnsi="Arial" w:cs="Arial"/>
            <w:sz w:val="22"/>
          </w:rPr>
        </w:pPr>
        <w:r>
          <w:rPr>
            <w:rFonts w:ascii="Arial" w:hAnsi="Arial" w:cs="Arial"/>
            <w:sz w:val="22"/>
          </w:rPr>
          <w:t>Application Form</w:t>
        </w:r>
        <w:r w:rsidR="009308DB">
          <w:rPr>
            <w:rFonts w:ascii="Arial" w:hAnsi="Arial" w:cs="Arial"/>
            <w:sz w:val="22"/>
          </w:rPr>
          <w:t xml:space="preserve"> - 2021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5B68" w14:textId="77777777" w:rsidR="00C75B82" w:rsidRDefault="00C75B82" w:rsidP="008226F1">
      <w:pPr>
        <w:spacing w:after="0" w:line="240" w:lineRule="auto"/>
      </w:pPr>
      <w:r>
        <w:separator/>
      </w:r>
    </w:p>
  </w:footnote>
  <w:footnote w:type="continuationSeparator" w:id="0">
    <w:p w14:paraId="47063585" w14:textId="77777777" w:rsidR="00C75B82" w:rsidRDefault="00C75B82"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8461B" w14:textId="53270BAF" w:rsidR="001E63D6" w:rsidRPr="00172DC0" w:rsidRDefault="00F12192" w:rsidP="00172DC0">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9776" behindDoc="0" locked="0" layoutInCell="1" allowOverlap="1" wp14:anchorId="45DDE986" wp14:editId="294F73E5">
          <wp:simplePos x="0" y="0"/>
          <wp:positionH relativeFrom="column">
            <wp:posOffset>-68580</wp:posOffset>
          </wp:positionH>
          <wp:positionV relativeFrom="paragraph">
            <wp:posOffset>-163195</wp:posOffset>
          </wp:positionV>
          <wp:extent cx="3204210" cy="417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4210" cy="417830"/>
                  </a:xfrm>
                  <a:prstGeom prst="rect">
                    <a:avLst/>
                  </a:prstGeom>
                </pic:spPr>
              </pic:pic>
            </a:graphicData>
          </a:graphic>
          <wp14:sizeRelH relativeFrom="margin">
            <wp14:pctWidth>0</wp14:pctWidth>
          </wp14:sizeRelH>
          <wp14:sizeRelV relativeFrom="margin">
            <wp14:pctHeight>0</wp14:pctHeight>
          </wp14:sizeRelV>
        </wp:anchor>
      </w:drawing>
    </w:r>
    <w:r w:rsidRPr="00046042">
      <w:rPr>
        <w:rFonts w:ascii="Arial" w:eastAsia="Arial" w:hAnsi="Arial" w:cs="Arial"/>
        <w:noProof/>
        <w:color w:val="000000"/>
      </w:rPr>
      <w:drawing>
        <wp:anchor distT="0" distB="0" distL="114300" distR="114300" simplePos="0" relativeHeight="251661824" behindDoc="0" locked="0" layoutInCell="1" allowOverlap="1" wp14:anchorId="5E84F2FD" wp14:editId="1BF828AB">
          <wp:simplePos x="0" y="0"/>
          <wp:positionH relativeFrom="margin">
            <wp:posOffset>3279140</wp:posOffset>
          </wp:positionH>
          <wp:positionV relativeFrom="paragraph">
            <wp:posOffset>-274320</wp:posOffset>
          </wp:positionV>
          <wp:extent cx="2949575" cy="532130"/>
          <wp:effectExtent l="0" t="0" r="317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U:\Outreach Activities (Communications)\Logos &amp; Branding\ICRH\ICRH-E-4c.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957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3D6">
      <w:rPr>
        <w:rFonts w:ascii="Arial" w:hAnsi="Arial" w:cs="Arial"/>
        <w:b/>
        <w:i/>
        <w:sz w:val="20"/>
        <w:szCs w:val="20"/>
      </w:rPr>
      <w:tab/>
    </w:r>
    <w:r w:rsidR="001E63D6">
      <w:rPr>
        <w:rFonts w:ascii="Arial" w:hAnsi="Arial" w:cs="Arial"/>
        <w:b/>
        <w:i/>
        <w:sz w:val="20"/>
        <w:szCs w:val="20"/>
      </w:rPr>
      <w:tab/>
    </w:r>
  </w:p>
  <w:p w14:paraId="4DD65944" w14:textId="6D28DCA0" w:rsidR="001E63D6" w:rsidRPr="008226F1" w:rsidRDefault="001E63D6">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0832C7"/>
    <w:multiLevelType w:val="hybridMultilevel"/>
    <w:tmpl w:val="51882BBC"/>
    <w:lvl w:ilvl="0" w:tplc="54BACFA0">
      <w:start w:val="1"/>
      <w:numFmt w:val="bullet"/>
      <w:lvlText w:val=""/>
      <w:lvlJc w:val="left"/>
      <w:pPr>
        <w:ind w:left="722" w:hanging="361"/>
      </w:pPr>
      <w:rPr>
        <w:rFonts w:ascii="Symbol" w:eastAsia="Symbol" w:hAnsi="Symbol" w:hint="default"/>
        <w:sz w:val="22"/>
        <w:szCs w:val="22"/>
      </w:rPr>
    </w:lvl>
    <w:lvl w:ilvl="1" w:tplc="AF980BBC">
      <w:start w:val="1"/>
      <w:numFmt w:val="bullet"/>
      <w:lvlText w:val="•"/>
      <w:lvlJc w:val="left"/>
      <w:pPr>
        <w:ind w:left="1644" w:hanging="361"/>
      </w:pPr>
      <w:rPr>
        <w:rFonts w:hint="default"/>
      </w:rPr>
    </w:lvl>
    <w:lvl w:ilvl="2" w:tplc="8B34DFD6">
      <w:start w:val="1"/>
      <w:numFmt w:val="bullet"/>
      <w:lvlText w:val="•"/>
      <w:lvlJc w:val="left"/>
      <w:pPr>
        <w:ind w:left="2567" w:hanging="361"/>
      </w:pPr>
      <w:rPr>
        <w:rFonts w:hint="default"/>
      </w:rPr>
    </w:lvl>
    <w:lvl w:ilvl="3" w:tplc="9054891A">
      <w:start w:val="1"/>
      <w:numFmt w:val="bullet"/>
      <w:lvlText w:val="•"/>
      <w:lvlJc w:val="left"/>
      <w:pPr>
        <w:ind w:left="3489" w:hanging="361"/>
      </w:pPr>
      <w:rPr>
        <w:rFonts w:hint="default"/>
      </w:rPr>
    </w:lvl>
    <w:lvl w:ilvl="4" w:tplc="3A54255C">
      <w:start w:val="1"/>
      <w:numFmt w:val="bullet"/>
      <w:lvlText w:val="•"/>
      <w:lvlJc w:val="left"/>
      <w:pPr>
        <w:ind w:left="4411" w:hanging="361"/>
      </w:pPr>
      <w:rPr>
        <w:rFonts w:hint="default"/>
      </w:rPr>
    </w:lvl>
    <w:lvl w:ilvl="5" w:tplc="BDDE8284">
      <w:start w:val="1"/>
      <w:numFmt w:val="bullet"/>
      <w:lvlText w:val="•"/>
      <w:lvlJc w:val="left"/>
      <w:pPr>
        <w:ind w:left="5333" w:hanging="361"/>
      </w:pPr>
      <w:rPr>
        <w:rFonts w:hint="default"/>
      </w:rPr>
    </w:lvl>
    <w:lvl w:ilvl="6" w:tplc="84F4E5AE">
      <w:start w:val="1"/>
      <w:numFmt w:val="bullet"/>
      <w:lvlText w:val="•"/>
      <w:lvlJc w:val="left"/>
      <w:pPr>
        <w:ind w:left="6256" w:hanging="361"/>
      </w:pPr>
      <w:rPr>
        <w:rFonts w:hint="default"/>
      </w:rPr>
    </w:lvl>
    <w:lvl w:ilvl="7" w:tplc="DE0AAC38">
      <w:start w:val="1"/>
      <w:numFmt w:val="bullet"/>
      <w:lvlText w:val="•"/>
      <w:lvlJc w:val="left"/>
      <w:pPr>
        <w:ind w:left="7178" w:hanging="361"/>
      </w:pPr>
      <w:rPr>
        <w:rFonts w:hint="default"/>
      </w:rPr>
    </w:lvl>
    <w:lvl w:ilvl="8" w:tplc="576E6F64">
      <w:start w:val="1"/>
      <w:numFmt w:val="bullet"/>
      <w:lvlText w:val="•"/>
      <w:lvlJc w:val="left"/>
      <w:pPr>
        <w:ind w:left="8100" w:hanging="361"/>
      </w:pPr>
      <w:rPr>
        <w:rFonts w:hint="default"/>
      </w:rPr>
    </w:lvl>
  </w:abstractNum>
  <w:abstractNum w:abstractNumId="2">
    <w:nsid w:val="093F5890"/>
    <w:multiLevelType w:val="hybridMultilevel"/>
    <w:tmpl w:val="99A2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4173F7"/>
    <w:multiLevelType w:val="hybridMultilevel"/>
    <w:tmpl w:val="CE2E47B8"/>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102C79"/>
    <w:multiLevelType w:val="hybridMultilevel"/>
    <w:tmpl w:val="B36EEFC2"/>
    <w:lvl w:ilvl="0" w:tplc="AEFED5E2">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8694E"/>
    <w:multiLevelType w:val="hybridMultilevel"/>
    <w:tmpl w:val="246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B0CAD"/>
    <w:multiLevelType w:val="hybridMultilevel"/>
    <w:tmpl w:val="E3EA3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E7868"/>
    <w:multiLevelType w:val="hybridMultilevel"/>
    <w:tmpl w:val="251048C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0">
    <w:nsid w:val="34747E88"/>
    <w:multiLevelType w:val="hybridMultilevel"/>
    <w:tmpl w:val="B002CD68"/>
    <w:lvl w:ilvl="0" w:tplc="1DCA4196">
      <w:start w:val="1"/>
      <w:numFmt w:val="bullet"/>
      <w:lvlText w:val=""/>
      <w:lvlJc w:val="left"/>
      <w:pPr>
        <w:ind w:left="903" w:hanging="361"/>
      </w:pPr>
      <w:rPr>
        <w:rFonts w:ascii="Wingdings" w:eastAsia="Wingdings" w:hAnsi="Wingdings" w:hint="default"/>
        <w:sz w:val="22"/>
        <w:szCs w:val="22"/>
      </w:rPr>
    </w:lvl>
    <w:lvl w:ilvl="1" w:tplc="B4BC3BEC">
      <w:start w:val="1"/>
      <w:numFmt w:val="upperLetter"/>
      <w:lvlText w:val="%2."/>
      <w:lvlJc w:val="left"/>
      <w:pPr>
        <w:ind w:left="1085" w:hanging="371"/>
      </w:pPr>
      <w:rPr>
        <w:rFonts w:ascii="Arial" w:eastAsia="Constantia" w:hAnsi="Arial" w:cs="Arial" w:hint="default"/>
        <w:spacing w:val="-1"/>
        <w:sz w:val="22"/>
        <w:szCs w:val="22"/>
      </w:rPr>
    </w:lvl>
    <w:lvl w:ilvl="2" w:tplc="DBF49BB4">
      <w:start w:val="1"/>
      <w:numFmt w:val="bullet"/>
      <w:lvlText w:val="•"/>
      <w:lvlJc w:val="left"/>
      <w:pPr>
        <w:ind w:left="2111" w:hanging="371"/>
      </w:pPr>
      <w:rPr>
        <w:rFonts w:hint="default"/>
      </w:rPr>
    </w:lvl>
    <w:lvl w:ilvl="3" w:tplc="DD548DC6">
      <w:start w:val="1"/>
      <w:numFmt w:val="bullet"/>
      <w:lvlText w:val="•"/>
      <w:lvlJc w:val="left"/>
      <w:pPr>
        <w:ind w:left="3137" w:hanging="371"/>
      </w:pPr>
      <w:rPr>
        <w:rFonts w:hint="default"/>
      </w:rPr>
    </w:lvl>
    <w:lvl w:ilvl="4" w:tplc="92240526">
      <w:start w:val="1"/>
      <w:numFmt w:val="bullet"/>
      <w:lvlText w:val="•"/>
      <w:lvlJc w:val="left"/>
      <w:pPr>
        <w:ind w:left="4163" w:hanging="371"/>
      </w:pPr>
      <w:rPr>
        <w:rFonts w:hint="default"/>
      </w:rPr>
    </w:lvl>
    <w:lvl w:ilvl="5" w:tplc="003427EC">
      <w:start w:val="1"/>
      <w:numFmt w:val="bullet"/>
      <w:lvlText w:val="•"/>
      <w:lvlJc w:val="left"/>
      <w:pPr>
        <w:ind w:left="5189" w:hanging="371"/>
      </w:pPr>
      <w:rPr>
        <w:rFonts w:hint="default"/>
      </w:rPr>
    </w:lvl>
    <w:lvl w:ilvl="6" w:tplc="0FAEEC34">
      <w:start w:val="1"/>
      <w:numFmt w:val="bullet"/>
      <w:lvlText w:val="•"/>
      <w:lvlJc w:val="left"/>
      <w:pPr>
        <w:ind w:left="6215" w:hanging="371"/>
      </w:pPr>
      <w:rPr>
        <w:rFonts w:hint="default"/>
      </w:rPr>
    </w:lvl>
    <w:lvl w:ilvl="7" w:tplc="4ABA1A0E">
      <w:start w:val="1"/>
      <w:numFmt w:val="bullet"/>
      <w:lvlText w:val="•"/>
      <w:lvlJc w:val="left"/>
      <w:pPr>
        <w:ind w:left="7241" w:hanging="371"/>
      </w:pPr>
      <w:rPr>
        <w:rFonts w:hint="default"/>
      </w:rPr>
    </w:lvl>
    <w:lvl w:ilvl="8" w:tplc="DAB4A918">
      <w:start w:val="1"/>
      <w:numFmt w:val="bullet"/>
      <w:lvlText w:val="•"/>
      <w:lvlJc w:val="left"/>
      <w:pPr>
        <w:ind w:left="8267" w:hanging="371"/>
      </w:pPr>
      <w:rPr>
        <w:rFonts w:hint="default"/>
      </w:rPr>
    </w:lvl>
  </w:abstractNum>
  <w:abstractNum w:abstractNumId="11">
    <w:nsid w:val="35745BB6"/>
    <w:multiLevelType w:val="hybridMultilevel"/>
    <w:tmpl w:val="20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557B5"/>
    <w:multiLevelType w:val="hybridMultilevel"/>
    <w:tmpl w:val="8F0AF40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3">
    <w:nsid w:val="3FF13279"/>
    <w:multiLevelType w:val="hybridMultilevel"/>
    <w:tmpl w:val="080E5BFC"/>
    <w:lvl w:ilvl="0" w:tplc="24B8E9DC">
      <w:start w:val="1"/>
      <w:numFmt w:val="bullet"/>
      <w:lvlText w:val=""/>
      <w:lvlJc w:val="left"/>
      <w:pPr>
        <w:ind w:left="903" w:hanging="361"/>
      </w:pPr>
      <w:rPr>
        <w:rFonts w:ascii="Symbol" w:eastAsia="Symbol" w:hAnsi="Symbol" w:hint="default"/>
        <w:sz w:val="22"/>
        <w:szCs w:val="22"/>
      </w:rPr>
    </w:lvl>
    <w:lvl w:ilvl="1" w:tplc="4B8CCC80">
      <w:start w:val="1"/>
      <w:numFmt w:val="bullet"/>
      <w:lvlText w:val="•"/>
      <w:lvlJc w:val="left"/>
      <w:pPr>
        <w:ind w:left="1845" w:hanging="361"/>
      </w:pPr>
      <w:rPr>
        <w:rFonts w:hint="default"/>
      </w:rPr>
    </w:lvl>
    <w:lvl w:ilvl="2" w:tplc="D51C2CCA">
      <w:start w:val="1"/>
      <w:numFmt w:val="bullet"/>
      <w:lvlText w:val="•"/>
      <w:lvlJc w:val="left"/>
      <w:pPr>
        <w:ind w:left="2786" w:hanging="361"/>
      </w:pPr>
      <w:rPr>
        <w:rFonts w:hint="default"/>
      </w:rPr>
    </w:lvl>
    <w:lvl w:ilvl="3" w:tplc="BD20FCA4">
      <w:start w:val="1"/>
      <w:numFmt w:val="bullet"/>
      <w:lvlText w:val="•"/>
      <w:lvlJc w:val="left"/>
      <w:pPr>
        <w:ind w:left="3728" w:hanging="361"/>
      </w:pPr>
      <w:rPr>
        <w:rFonts w:hint="default"/>
      </w:rPr>
    </w:lvl>
    <w:lvl w:ilvl="4" w:tplc="D22C7816">
      <w:start w:val="1"/>
      <w:numFmt w:val="bullet"/>
      <w:lvlText w:val="•"/>
      <w:lvlJc w:val="left"/>
      <w:pPr>
        <w:ind w:left="4670" w:hanging="361"/>
      </w:pPr>
      <w:rPr>
        <w:rFonts w:hint="default"/>
      </w:rPr>
    </w:lvl>
    <w:lvl w:ilvl="5" w:tplc="5ACCD0A6">
      <w:start w:val="1"/>
      <w:numFmt w:val="bullet"/>
      <w:lvlText w:val="•"/>
      <w:lvlJc w:val="left"/>
      <w:pPr>
        <w:ind w:left="5611" w:hanging="361"/>
      </w:pPr>
      <w:rPr>
        <w:rFonts w:hint="default"/>
      </w:rPr>
    </w:lvl>
    <w:lvl w:ilvl="6" w:tplc="212A8CDE">
      <w:start w:val="1"/>
      <w:numFmt w:val="bullet"/>
      <w:lvlText w:val="•"/>
      <w:lvlJc w:val="left"/>
      <w:pPr>
        <w:ind w:left="6553" w:hanging="361"/>
      </w:pPr>
      <w:rPr>
        <w:rFonts w:hint="default"/>
      </w:rPr>
    </w:lvl>
    <w:lvl w:ilvl="7" w:tplc="AAE80CA8">
      <w:start w:val="1"/>
      <w:numFmt w:val="bullet"/>
      <w:lvlText w:val="•"/>
      <w:lvlJc w:val="left"/>
      <w:pPr>
        <w:ind w:left="7495" w:hanging="361"/>
      </w:pPr>
      <w:rPr>
        <w:rFonts w:hint="default"/>
      </w:rPr>
    </w:lvl>
    <w:lvl w:ilvl="8" w:tplc="E64A44DC">
      <w:start w:val="1"/>
      <w:numFmt w:val="bullet"/>
      <w:lvlText w:val="•"/>
      <w:lvlJc w:val="left"/>
      <w:pPr>
        <w:ind w:left="8436" w:hanging="361"/>
      </w:pPr>
      <w:rPr>
        <w:rFonts w:hint="default"/>
      </w:rPr>
    </w:lvl>
  </w:abstractNum>
  <w:abstractNum w:abstractNumId="14">
    <w:nsid w:val="449A06D9"/>
    <w:multiLevelType w:val="hybridMultilevel"/>
    <w:tmpl w:val="DEE0B3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622D8"/>
    <w:multiLevelType w:val="hybridMultilevel"/>
    <w:tmpl w:val="A4EA1B40"/>
    <w:lvl w:ilvl="0" w:tplc="A4AC0058">
      <w:start w:val="6"/>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7F573D"/>
    <w:multiLevelType w:val="hybridMultilevel"/>
    <w:tmpl w:val="A36611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D10EE6"/>
    <w:multiLevelType w:val="hybridMultilevel"/>
    <w:tmpl w:val="1F2EA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843BF0"/>
    <w:multiLevelType w:val="hybridMultilevel"/>
    <w:tmpl w:val="3C1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C22B9"/>
    <w:multiLevelType w:val="hybridMultilevel"/>
    <w:tmpl w:val="B63CA7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7771FA7"/>
    <w:multiLevelType w:val="hybridMultilevel"/>
    <w:tmpl w:val="0C8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8319FC"/>
    <w:multiLevelType w:val="hybridMultilevel"/>
    <w:tmpl w:val="F9C82EDC"/>
    <w:lvl w:ilvl="0" w:tplc="2486A6F4">
      <w:start w:val="1"/>
      <w:numFmt w:val="decimal"/>
      <w:lvlText w:val="%1."/>
      <w:lvlJc w:val="left"/>
      <w:pPr>
        <w:ind w:left="903" w:hanging="361"/>
      </w:pPr>
      <w:rPr>
        <w:rFonts w:ascii="Constantia" w:eastAsia="Constantia" w:hAnsi="Constantia" w:hint="default"/>
        <w:b/>
        <w:bCs/>
        <w:spacing w:val="1"/>
        <w:w w:val="99"/>
        <w:sz w:val="26"/>
        <w:szCs w:val="26"/>
      </w:rPr>
    </w:lvl>
    <w:lvl w:ilvl="1" w:tplc="6EA63082">
      <w:start w:val="1"/>
      <w:numFmt w:val="bullet"/>
      <w:lvlText w:val=""/>
      <w:lvlJc w:val="left"/>
      <w:pPr>
        <w:ind w:left="1623" w:hanging="360"/>
      </w:pPr>
      <w:rPr>
        <w:rFonts w:ascii="Symbol" w:eastAsia="Symbol" w:hAnsi="Symbol" w:hint="default"/>
        <w:sz w:val="22"/>
        <w:szCs w:val="22"/>
      </w:rPr>
    </w:lvl>
    <w:lvl w:ilvl="2" w:tplc="5E70614C">
      <w:start w:val="1"/>
      <w:numFmt w:val="bullet"/>
      <w:lvlText w:val="•"/>
      <w:lvlJc w:val="left"/>
      <w:pPr>
        <w:ind w:left="1623" w:hanging="360"/>
      </w:pPr>
      <w:rPr>
        <w:rFonts w:hint="default"/>
      </w:rPr>
    </w:lvl>
    <w:lvl w:ilvl="3" w:tplc="24AE68D4">
      <w:start w:val="1"/>
      <w:numFmt w:val="bullet"/>
      <w:lvlText w:val="•"/>
      <w:lvlJc w:val="left"/>
      <w:pPr>
        <w:ind w:left="2710" w:hanging="360"/>
      </w:pPr>
      <w:rPr>
        <w:rFonts w:hint="default"/>
      </w:rPr>
    </w:lvl>
    <w:lvl w:ilvl="4" w:tplc="1CEA8E02">
      <w:start w:val="1"/>
      <w:numFmt w:val="bullet"/>
      <w:lvlText w:val="•"/>
      <w:lvlJc w:val="left"/>
      <w:pPr>
        <w:ind w:left="3797" w:hanging="360"/>
      </w:pPr>
      <w:rPr>
        <w:rFonts w:hint="default"/>
      </w:rPr>
    </w:lvl>
    <w:lvl w:ilvl="5" w:tplc="8592C368">
      <w:start w:val="1"/>
      <w:numFmt w:val="bullet"/>
      <w:lvlText w:val="•"/>
      <w:lvlJc w:val="left"/>
      <w:pPr>
        <w:ind w:left="4884" w:hanging="360"/>
      </w:pPr>
      <w:rPr>
        <w:rFonts w:hint="default"/>
      </w:rPr>
    </w:lvl>
    <w:lvl w:ilvl="6" w:tplc="FD78AA5C">
      <w:start w:val="1"/>
      <w:numFmt w:val="bullet"/>
      <w:lvlText w:val="•"/>
      <w:lvlJc w:val="left"/>
      <w:pPr>
        <w:ind w:left="5971" w:hanging="360"/>
      </w:pPr>
      <w:rPr>
        <w:rFonts w:hint="default"/>
      </w:rPr>
    </w:lvl>
    <w:lvl w:ilvl="7" w:tplc="0B949BFE">
      <w:start w:val="1"/>
      <w:numFmt w:val="bullet"/>
      <w:lvlText w:val="•"/>
      <w:lvlJc w:val="left"/>
      <w:pPr>
        <w:ind w:left="7058" w:hanging="360"/>
      </w:pPr>
      <w:rPr>
        <w:rFonts w:hint="default"/>
      </w:rPr>
    </w:lvl>
    <w:lvl w:ilvl="8" w:tplc="C4CA3166">
      <w:start w:val="1"/>
      <w:numFmt w:val="bullet"/>
      <w:lvlText w:val="•"/>
      <w:lvlJc w:val="left"/>
      <w:pPr>
        <w:ind w:left="8145" w:hanging="360"/>
      </w:pPr>
      <w:rPr>
        <w:rFonts w:hint="default"/>
      </w:rPr>
    </w:lvl>
  </w:abstractNum>
  <w:abstractNum w:abstractNumId="23">
    <w:nsid w:val="6BC813BE"/>
    <w:multiLevelType w:val="hybridMultilevel"/>
    <w:tmpl w:val="32683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D07170"/>
    <w:multiLevelType w:val="hybridMultilevel"/>
    <w:tmpl w:val="4E6E43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4815A62"/>
    <w:multiLevelType w:val="hybridMultilevel"/>
    <w:tmpl w:val="CC3A7A02"/>
    <w:lvl w:ilvl="0" w:tplc="7DE8CAF0">
      <w:start w:val="7"/>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7">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B4434C"/>
    <w:multiLevelType w:val="hybridMultilevel"/>
    <w:tmpl w:val="CCF8F658"/>
    <w:lvl w:ilvl="0" w:tplc="32288120">
      <w:start w:val="5"/>
      <w:numFmt w:val="decimal"/>
      <w:lvlText w:val="%1."/>
      <w:lvlJc w:val="left"/>
      <w:pPr>
        <w:ind w:left="720" w:hanging="360"/>
      </w:pPr>
      <w:rPr>
        <w:rFonts w:ascii="Arial" w:eastAsia="Constantia" w:hAnsi="Arial" w:cs="Arial" w:hint="default"/>
        <w:b/>
        <w:bCs/>
        <w:spacing w:val="-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27"/>
  </w:num>
  <w:num w:numId="3">
    <w:abstractNumId w:val="25"/>
  </w:num>
  <w:num w:numId="4">
    <w:abstractNumId w:val="3"/>
  </w:num>
  <w:num w:numId="5">
    <w:abstractNumId w:val="5"/>
  </w:num>
  <w:num w:numId="6">
    <w:abstractNumId w:val="8"/>
  </w:num>
  <w:num w:numId="7">
    <w:abstractNumId w:val="28"/>
  </w:num>
  <w:num w:numId="8">
    <w:abstractNumId w:val="18"/>
  </w:num>
  <w:num w:numId="9">
    <w:abstractNumId w:val="20"/>
  </w:num>
  <w:num w:numId="10">
    <w:abstractNumId w:val="21"/>
  </w:num>
  <w:num w:numId="11">
    <w:abstractNumId w:val="17"/>
  </w:num>
  <w:num w:numId="12">
    <w:abstractNumId w:val="11"/>
  </w:num>
  <w:num w:numId="13">
    <w:abstractNumId w:val="24"/>
  </w:num>
  <w:num w:numId="14">
    <w:abstractNumId w:val="4"/>
  </w:num>
  <w:num w:numId="15">
    <w:abstractNumId w:val="6"/>
  </w:num>
  <w:num w:numId="16">
    <w:abstractNumId w:val="0"/>
  </w:num>
  <w:num w:numId="17">
    <w:abstractNumId w:val="14"/>
  </w:num>
  <w:num w:numId="18">
    <w:abstractNumId w:val="11"/>
  </w:num>
  <w:num w:numId="19">
    <w:abstractNumId w:val="2"/>
  </w:num>
  <w:num w:numId="20">
    <w:abstractNumId w:val="15"/>
  </w:num>
  <w:num w:numId="21">
    <w:abstractNumId w:val="26"/>
  </w:num>
  <w:num w:numId="22">
    <w:abstractNumId w:val="7"/>
  </w:num>
  <w:num w:numId="23">
    <w:abstractNumId w:val="22"/>
  </w:num>
  <w:num w:numId="24">
    <w:abstractNumId w:val="1"/>
  </w:num>
  <w:num w:numId="25">
    <w:abstractNumId w:val="19"/>
  </w:num>
  <w:num w:numId="26">
    <w:abstractNumId w:val="13"/>
  </w:num>
  <w:num w:numId="27">
    <w:abstractNumId w:val="12"/>
  </w:num>
  <w:num w:numId="28">
    <w:abstractNumId w:val="9"/>
  </w:num>
  <w:num w:numId="29">
    <w:abstractNumId w:val="23"/>
  </w:num>
  <w:num w:numId="30">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ofuonye">
    <w15:presenceInfo w15:providerId="None" w15:userId="eofuon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0789A"/>
    <w:rsid w:val="00010DBD"/>
    <w:rsid w:val="000179DE"/>
    <w:rsid w:val="00031EDC"/>
    <w:rsid w:val="00032457"/>
    <w:rsid w:val="000446CC"/>
    <w:rsid w:val="000471E4"/>
    <w:rsid w:val="000506C0"/>
    <w:rsid w:val="000606C6"/>
    <w:rsid w:val="00061B91"/>
    <w:rsid w:val="00061CF1"/>
    <w:rsid w:val="000707E2"/>
    <w:rsid w:val="000A0087"/>
    <w:rsid w:val="000B282C"/>
    <w:rsid w:val="000B4E7A"/>
    <w:rsid w:val="000B55C0"/>
    <w:rsid w:val="000B7B3A"/>
    <w:rsid w:val="000C5437"/>
    <w:rsid w:val="000D173D"/>
    <w:rsid w:val="000D1955"/>
    <w:rsid w:val="000D7889"/>
    <w:rsid w:val="000E0001"/>
    <w:rsid w:val="000F05FC"/>
    <w:rsid w:val="000F16A8"/>
    <w:rsid w:val="00103CF4"/>
    <w:rsid w:val="00122D23"/>
    <w:rsid w:val="00131589"/>
    <w:rsid w:val="001378D6"/>
    <w:rsid w:val="00137B29"/>
    <w:rsid w:val="00147EE7"/>
    <w:rsid w:val="0015600E"/>
    <w:rsid w:val="00160D44"/>
    <w:rsid w:val="001617D3"/>
    <w:rsid w:val="00161D68"/>
    <w:rsid w:val="00163801"/>
    <w:rsid w:val="00172DC0"/>
    <w:rsid w:val="00173D6D"/>
    <w:rsid w:val="00180DFA"/>
    <w:rsid w:val="001860B1"/>
    <w:rsid w:val="00186A5B"/>
    <w:rsid w:val="00196A01"/>
    <w:rsid w:val="001A0AAB"/>
    <w:rsid w:val="001A55FB"/>
    <w:rsid w:val="001A626A"/>
    <w:rsid w:val="001B6F62"/>
    <w:rsid w:val="001C6804"/>
    <w:rsid w:val="001D029C"/>
    <w:rsid w:val="001D0B21"/>
    <w:rsid w:val="001E18D9"/>
    <w:rsid w:val="001E6307"/>
    <w:rsid w:val="001E63D6"/>
    <w:rsid w:val="001F69FA"/>
    <w:rsid w:val="001F73B2"/>
    <w:rsid w:val="002043B4"/>
    <w:rsid w:val="0021027B"/>
    <w:rsid w:val="00210433"/>
    <w:rsid w:val="002123AD"/>
    <w:rsid w:val="002206EA"/>
    <w:rsid w:val="0022285B"/>
    <w:rsid w:val="00222DD4"/>
    <w:rsid w:val="00233D45"/>
    <w:rsid w:val="002355AD"/>
    <w:rsid w:val="00236535"/>
    <w:rsid w:val="00242392"/>
    <w:rsid w:val="00253F0F"/>
    <w:rsid w:val="00256E81"/>
    <w:rsid w:val="0026770E"/>
    <w:rsid w:val="00274028"/>
    <w:rsid w:val="00281B92"/>
    <w:rsid w:val="00283D24"/>
    <w:rsid w:val="002940C6"/>
    <w:rsid w:val="0029413C"/>
    <w:rsid w:val="00296B50"/>
    <w:rsid w:val="00296F07"/>
    <w:rsid w:val="002A57E6"/>
    <w:rsid w:val="002A738F"/>
    <w:rsid w:val="002B4731"/>
    <w:rsid w:val="002B628A"/>
    <w:rsid w:val="002C1B2D"/>
    <w:rsid w:val="002C4A1A"/>
    <w:rsid w:val="002D1F5A"/>
    <w:rsid w:val="002D61BB"/>
    <w:rsid w:val="002F0379"/>
    <w:rsid w:val="002F448C"/>
    <w:rsid w:val="002F5A98"/>
    <w:rsid w:val="002F7052"/>
    <w:rsid w:val="0030316E"/>
    <w:rsid w:val="0030356F"/>
    <w:rsid w:val="003334AD"/>
    <w:rsid w:val="00341B48"/>
    <w:rsid w:val="003542A0"/>
    <w:rsid w:val="003821E1"/>
    <w:rsid w:val="00383D9E"/>
    <w:rsid w:val="00390D1D"/>
    <w:rsid w:val="00392256"/>
    <w:rsid w:val="0039694F"/>
    <w:rsid w:val="003B5BEC"/>
    <w:rsid w:val="003C0E05"/>
    <w:rsid w:val="003C2B18"/>
    <w:rsid w:val="003C4BCE"/>
    <w:rsid w:val="003C5978"/>
    <w:rsid w:val="003D5F9B"/>
    <w:rsid w:val="003E4831"/>
    <w:rsid w:val="003F7159"/>
    <w:rsid w:val="003F7681"/>
    <w:rsid w:val="003F7D84"/>
    <w:rsid w:val="00415ACD"/>
    <w:rsid w:val="00417C7C"/>
    <w:rsid w:val="00420E60"/>
    <w:rsid w:val="0043142D"/>
    <w:rsid w:val="004414CE"/>
    <w:rsid w:val="004524C8"/>
    <w:rsid w:val="00453ED4"/>
    <w:rsid w:val="004542F5"/>
    <w:rsid w:val="00455C86"/>
    <w:rsid w:val="00461EE3"/>
    <w:rsid w:val="00466EDE"/>
    <w:rsid w:val="004831BF"/>
    <w:rsid w:val="004870F6"/>
    <w:rsid w:val="004B309C"/>
    <w:rsid w:val="004B635C"/>
    <w:rsid w:val="004C0C2D"/>
    <w:rsid w:val="004C4A3F"/>
    <w:rsid w:val="004D13C2"/>
    <w:rsid w:val="004D7E2E"/>
    <w:rsid w:val="004F19A6"/>
    <w:rsid w:val="004F4D99"/>
    <w:rsid w:val="004F590E"/>
    <w:rsid w:val="00510641"/>
    <w:rsid w:val="00513987"/>
    <w:rsid w:val="00523E0A"/>
    <w:rsid w:val="00524397"/>
    <w:rsid w:val="00525D7A"/>
    <w:rsid w:val="00526A3F"/>
    <w:rsid w:val="005360DF"/>
    <w:rsid w:val="0055047E"/>
    <w:rsid w:val="005535BB"/>
    <w:rsid w:val="0056380B"/>
    <w:rsid w:val="0056683C"/>
    <w:rsid w:val="00567AB3"/>
    <w:rsid w:val="00571CE8"/>
    <w:rsid w:val="0057426F"/>
    <w:rsid w:val="005814EB"/>
    <w:rsid w:val="0059694B"/>
    <w:rsid w:val="0059695C"/>
    <w:rsid w:val="005A3B69"/>
    <w:rsid w:val="005A3C0F"/>
    <w:rsid w:val="005A5741"/>
    <w:rsid w:val="005A6B10"/>
    <w:rsid w:val="005C55E1"/>
    <w:rsid w:val="005D3ADD"/>
    <w:rsid w:val="005D5FFD"/>
    <w:rsid w:val="005D6B62"/>
    <w:rsid w:val="005D6B9C"/>
    <w:rsid w:val="005E0886"/>
    <w:rsid w:val="005E1D80"/>
    <w:rsid w:val="005E59DB"/>
    <w:rsid w:val="005F7F33"/>
    <w:rsid w:val="00602616"/>
    <w:rsid w:val="00603398"/>
    <w:rsid w:val="006040C4"/>
    <w:rsid w:val="006055D5"/>
    <w:rsid w:val="006154E0"/>
    <w:rsid w:val="00622E6A"/>
    <w:rsid w:val="00624EC8"/>
    <w:rsid w:val="00624F78"/>
    <w:rsid w:val="006313DD"/>
    <w:rsid w:val="00662E68"/>
    <w:rsid w:val="006667AF"/>
    <w:rsid w:val="00667AA3"/>
    <w:rsid w:val="00670F0C"/>
    <w:rsid w:val="00672819"/>
    <w:rsid w:val="00672EAC"/>
    <w:rsid w:val="00674D35"/>
    <w:rsid w:val="00675117"/>
    <w:rsid w:val="00682A4E"/>
    <w:rsid w:val="00690B6A"/>
    <w:rsid w:val="006A1746"/>
    <w:rsid w:val="006B2BF8"/>
    <w:rsid w:val="006B6B4C"/>
    <w:rsid w:val="006C2923"/>
    <w:rsid w:val="006C3DD3"/>
    <w:rsid w:val="006D031E"/>
    <w:rsid w:val="006F6531"/>
    <w:rsid w:val="00706BC2"/>
    <w:rsid w:val="00711B06"/>
    <w:rsid w:val="00720EF1"/>
    <w:rsid w:val="00733F67"/>
    <w:rsid w:val="00735417"/>
    <w:rsid w:val="00736858"/>
    <w:rsid w:val="007378C8"/>
    <w:rsid w:val="007467E7"/>
    <w:rsid w:val="00751823"/>
    <w:rsid w:val="00756DEC"/>
    <w:rsid w:val="007662E3"/>
    <w:rsid w:val="0077732E"/>
    <w:rsid w:val="007A40D7"/>
    <w:rsid w:val="007A7626"/>
    <w:rsid w:val="007A7A4A"/>
    <w:rsid w:val="007B0084"/>
    <w:rsid w:val="007B4CD1"/>
    <w:rsid w:val="007B67F9"/>
    <w:rsid w:val="007C11BE"/>
    <w:rsid w:val="007C1D97"/>
    <w:rsid w:val="007C1F79"/>
    <w:rsid w:val="007C46F9"/>
    <w:rsid w:val="007D1A78"/>
    <w:rsid w:val="007D375D"/>
    <w:rsid w:val="007D4AFB"/>
    <w:rsid w:val="007D639D"/>
    <w:rsid w:val="007F6523"/>
    <w:rsid w:val="0080637A"/>
    <w:rsid w:val="008141B9"/>
    <w:rsid w:val="0082160C"/>
    <w:rsid w:val="008226F1"/>
    <w:rsid w:val="00823DF3"/>
    <w:rsid w:val="00831725"/>
    <w:rsid w:val="00831C87"/>
    <w:rsid w:val="00847556"/>
    <w:rsid w:val="0085249A"/>
    <w:rsid w:val="00854674"/>
    <w:rsid w:val="008602D9"/>
    <w:rsid w:val="00862279"/>
    <w:rsid w:val="008666CA"/>
    <w:rsid w:val="008709CC"/>
    <w:rsid w:val="00872C1E"/>
    <w:rsid w:val="008748F2"/>
    <w:rsid w:val="00875482"/>
    <w:rsid w:val="0088457F"/>
    <w:rsid w:val="00884EB5"/>
    <w:rsid w:val="0088558F"/>
    <w:rsid w:val="00890B61"/>
    <w:rsid w:val="008943ED"/>
    <w:rsid w:val="00896CBE"/>
    <w:rsid w:val="008B070C"/>
    <w:rsid w:val="008B789C"/>
    <w:rsid w:val="008C1D03"/>
    <w:rsid w:val="008C5060"/>
    <w:rsid w:val="008C5AE4"/>
    <w:rsid w:val="008C5E47"/>
    <w:rsid w:val="008D2152"/>
    <w:rsid w:val="008D359B"/>
    <w:rsid w:val="008D3A62"/>
    <w:rsid w:val="008E3801"/>
    <w:rsid w:val="008E41A1"/>
    <w:rsid w:val="008F5289"/>
    <w:rsid w:val="00900F2E"/>
    <w:rsid w:val="009058BF"/>
    <w:rsid w:val="00913FFB"/>
    <w:rsid w:val="009308DB"/>
    <w:rsid w:val="0094312B"/>
    <w:rsid w:val="0094628E"/>
    <w:rsid w:val="009531F9"/>
    <w:rsid w:val="00954D42"/>
    <w:rsid w:val="00961986"/>
    <w:rsid w:val="0096709E"/>
    <w:rsid w:val="00976EB3"/>
    <w:rsid w:val="0099491D"/>
    <w:rsid w:val="009A75D2"/>
    <w:rsid w:val="009A7865"/>
    <w:rsid w:val="009B0DC9"/>
    <w:rsid w:val="009B6BBB"/>
    <w:rsid w:val="009C2ACE"/>
    <w:rsid w:val="009C2DDD"/>
    <w:rsid w:val="009C3569"/>
    <w:rsid w:val="009C4AC0"/>
    <w:rsid w:val="009C5C26"/>
    <w:rsid w:val="009D10C3"/>
    <w:rsid w:val="009D4AE2"/>
    <w:rsid w:val="009D758E"/>
    <w:rsid w:val="009D77F8"/>
    <w:rsid w:val="009E191E"/>
    <w:rsid w:val="009F4607"/>
    <w:rsid w:val="009F5D37"/>
    <w:rsid w:val="009F6DB0"/>
    <w:rsid w:val="00A0115A"/>
    <w:rsid w:val="00A124A8"/>
    <w:rsid w:val="00A126D5"/>
    <w:rsid w:val="00A156F0"/>
    <w:rsid w:val="00A1632E"/>
    <w:rsid w:val="00A16801"/>
    <w:rsid w:val="00A263B7"/>
    <w:rsid w:val="00A26EF9"/>
    <w:rsid w:val="00A31201"/>
    <w:rsid w:val="00A34A6F"/>
    <w:rsid w:val="00A35921"/>
    <w:rsid w:val="00A417EA"/>
    <w:rsid w:val="00A50B56"/>
    <w:rsid w:val="00A55079"/>
    <w:rsid w:val="00A57C6C"/>
    <w:rsid w:val="00A60549"/>
    <w:rsid w:val="00A62F1F"/>
    <w:rsid w:val="00A76632"/>
    <w:rsid w:val="00A77454"/>
    <w:rsid w:val="00A848B4"/>
    <w:rsid w:val="00A85973"/>
    <w:rsid w:val="00A908FA"/>
    <w:rsid w:val="00A90DD8"/>
    <w:rsid w:val="00A96AD6"/>
    <w:rsid w:val="00AA00AB"/>
    <w:rsid w:val="00AB4A78"/>
    <w:rsid w:val="00AD201F"/>
    <w:rsid w:val="00AD37D9"/>
    <w:rsid w:val="00AD6738"/>
    <w:rsid w:val="00AD6B71"/>
    <w:rsid w:val="00AE6332"/>
    <w:rsid w:val="00AE7314"/>
    <w:rsid w:val="00AF0BDE"/>
    <w:rsid w:val="00AF292C"/>
    <w:rsid w:val="00B14E5A"/>
    <w:rsid w:val="00B245D3"/>
    <w:rsid w:val="00B2500C"/>
    <w:rsid w:val="00B35A23"/>
    <w:rsid w:val="00B35C89"/>
    <w:rsid w:val="00B36614"/>
    <w:rsid w:val="00B40F41"/>
    <w:rsid w:val="00B47768"/>
    <w:rsid w:val="00B50866"/>
    <w:rsid w:val="00B542C8"/>
    <w:rsid w:val="00B56BF3"/>
    <w:rsid w:val="00B70E36"/>
    <w:rsid w:val="00B776D9"/>
    <w:rsid w:val="00B81473"/>
    <w:rsid w:val="00B83FB4"/>
    <w:rsid w:val="00B84A5D"/>
    <w:rsid w:val="00B93F5D"/>
    <w:rsid w:val="00BA1829"/>
    <w:rsid w:val="00BC06EB"/>
    <w:rsid w:val="00BE25D3"/>
    <w:rsid w:val="00BE4D5F"/>
    <w:rsid w:val="00BF411F"/>
    <w:rsid w:val="00BF72B6"/>
    <w:rsid w:val="00C05652"/>
    <w:rsid w:val="00C13D32"/>
    <w:rsid w:val="00C14BF8"/>
    <w:rsid w:val="00C153ED"/>
    <w:rsid w:val="00C231E7"/>
    <w:rsid w:val="00C25A99"/>
    <w:rsid w:val="00C359CE"/>
    <w:rsid w:val="00C507C0"/>
    <w:rsid w:val="00C7037E"/>
    <w:rsid w:val="00C71FC6"/>
    <w:rsid w:val="00C752FD"/>
    <w:rsid w:val="00C75B82"/>
    <w:rsid w:val="00C76A57"/>
    <w:rsid w:val="00C76BFC"/>
    <w:rsid w:val="00C849F4"/>
    <w:rsid w:val="00C9048E"/>
    <w:rsid w:val="00CA036A"/>
    <w:rsid w:val="00CC2695"/>
    <w:rsid w:val="00CC3B3C"/>
    <w:rsid w:val="00CD28B7"/>
    <w:rsid w:val="00CD7E70"/>
    <w:rsid w:val="00CE2767"/>
    <w:rsid w:val="00CE3F50"/>
    <w:rsid w:val="00D06D37"/>
    <w:rsid w:val="00D12973"/>
    <w:rsid w:val="00D1409F"/>
    <w:rsid w:val="00D22662"/>
    <w:rsid w:val="00D244A4"/>
    <w:rsid w:val="00D247E9"/>
    <w:rsid w:val="00D26AFC"/>
    <w:rsid w:val="00D27407"/>
    <w:rsid w:val="00D60FC7"/>
    <w:rsid w:val="00D65925"/>
    <w:rsid w:val="00D7466A"/>
    <w:rsid w:val="00D94280"/>
    <w:rsid w:val="00DA1447"/>
    <w:rsid w:val="00DA6D0E"/>
    <w:rsid w:val="00DB6E12"/>
    <w:rsid w:val="00DC2D86"/>
    <w:rsid w:val="00DC46C2"/>
    <w:rsid w:val="00DC5915"/>
    <w:rsid w:val="00DC600C"/>
    <w:rsid w:val="00DC7978"/>
    <w:rsid w:val="00DD0822"/>
    <w:rsid w:val="00DE079F"/>
    <w:rsid w:val="00DE3FD2"/>
    <w:rsid w:val="00DE6B7C"/>
    <w:rsid w:val="00DE74A8"/>
    <w:rsid w:val="00DF24E2"/>
    <w:rsid w:val="00DF4472"/>
    <w:rsid w:val="00E13E18"/>
    <w:rsid w:val="00E17592"/>
    <w:rsid w:val="00E20142"/>
    <w:rsid w:val="00E250FD"/>
    <w:rsid w:val="00E33D5F"/>
    <w:rsid w:val="00E34ED0"/>
    <w:rsid w:val="00E44167"/>
    <w:rsid w:val="00E46722"/>
    <w:rsid w:val="00E53232"/>
    <w:rsid w:val="00E57CBE"/>
    <w:rsid w:val="00EA52DC"/>
    <w:rsid w:val="00EB0FB1"/>
    <w:rsid w:val="00ED0947"/>
    <w:rsid w:val="00ED3E3E"/>
    <w:rsid w:val="00EE4C7B"/>
    <w:rsid w:val="00EE64F2"/>
    <w:rsid w:val="00EF23CF"/>
    <w:rsid w:val="00EF4074"/>
    <w:rsid w:val="00EF5DDE"/>
    <w:rsid w:val="00F00012"/>
    <w:rsid w:val="00F00EB7"/>
    <w:rsid w:val="00F12192"/>
    <w:rsid w:val="00F13359"/>
    <w:rsid w:val="00F1554C"/>
    <w:rsid w:val="00F17F2C"/>
    <w:rsid w:val="00F23605"/>
    <w:rsid w:val="00F42033"/>
    <w:rsid w:val="00F466BC"/>
    <w:rsid w:val="00F46B5C"/>
    <w:rsid w:val="00F534F3"/>
    <w:rsid w:val="00F61ED5"/>
    <w:rsid w:val="00F632F0"/>
    <w:rsid w:val="00F649C5"/>
    <w:rsid w:val="00F65F65"/>
    <w:rsid w:val="00F66EBD"/>
    <w:rsid w:val="00F7090C"/>
    <w:rsid w:val="00F70FA2"/>
    <w:rsid w:val="00F76B9D"/>
    <w:rsid w:val="00F82C08"/>
    <w:rsid w:val="00F92911"/>
    <w:rsid w:val="00FA0CB9"/>
    <w:rsid w:val="00FA32E0"/>
    <w:rsid w:val="00FB69F9"/>
    <w:rsid w:val="00FB7F49"/>
    <w:rsid w:val="00FC5F23"/>
    <w:rsid w:val="00FD0D4F"/>
    <w:rsid w:val="00FD4318"/>
    <w:rsid w:val="00FD4799"/>
    <w:rsid w:val="00FE04A1"/>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2"/>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unhideWhenUsed/>
    <w:rsid w:val="00C76BFC"/>
    <w:pPr>
      <w:spacing w:after="120" w:line="480" w:lineRule="auto"/>
    </w:pPr>
  </w:style>
  <w:style w:type="character" w:customStyle="1" w:styleId="BodyText2Char">
    <w:name w:val="Body Text 2 Char"/>
    <w:basedOn w:val="DefaultParagraphFont"/>
    <w:link w:val="BodyText2"/>
    <w:uiPriority w:val="99"/>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 w:type="character" w:customStyle="1" w:styleId="UnresolvedMention1">
    <w:name w:val="Unresolved Mention1"/>
    <w:basedOn w:val="DefaultParagraphFont"/>
    <w:uiPriority w:val="99"/>
    <w:semiHidden/>
    <w:unhideWhenUsed/>
    <w:rsid w:val="0099491D"/>
    <w:rPr>
      <w:color w:val="605E5C"/>
      <w:shd w:val="clear" w:color="auto" w:fill="E1DFDD"/>
    </w:rPr>
  </w:style>
  <w:style w:type="paragraph" w:styleId="Revision">
    <w:name w:val="Revision"/>
    <w:hidden/>
    <w:uiPriority w:val="99"/>
    <w:semiHidden/>
    <w:rsid w:val="009B6BBB"/>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81B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33"/>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2"/>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unhideWhenUsed/>
    <w:rsid w:val="00C76BFC"/>
    <w:pPr>
      <w:spacing w:after="120" w:line="480" w:lineRule="auto"/>
    </w:pPr>
  </w:style>
  <w:style w:type="character" w:customStyle="1" w:styleId="BodyText2Char">
    <w:name w:val="Body Text 2 Char"/>
    <w:basedOn w:val="DefaultParagraphFont"/>
    <w:link w:val="BodyText2"/>
    <w:uiPriority w:val="99"/>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 w:type="paragraph" w:styleId="NormalWeb">
    <w:name w:val="Normal (Web)"/>
    <w:basedOn w:val="Normal"/>
    <w:uiPriority w:val="99"/>
    <w:unhideWhenUsed/>
    <w:rsid w:val="00A263B7"/>
    <w:pPr>
      <w:spacing w:after="225"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AB4A78"/>
    <w:rPr>
      <w:color w:val="800080" w:themeColor="followedHyperlink"/>
      <w:u w:val="single"/>
    </w:rPr>
  </w:style>
  <w:style w:type="character" w:customStyle="1" w:styleId="buttonlistelem">
    <w:name w:val="buttonlistelem"/>
    <w:basedOn w:val="DefaultParagraphFont"/>
    <w:rsid w:val="0026770E"/>
  </w:style>
  <w:style w:type="paragraph" w:styleId="z-TopofForm">
    <w:name w:val="HTML Top of Form"/>
    <w:basedOn w:val="Normal"/>
    <w:next w:val="Normal"/>
    <w:link w:val="z-TopofFormChar"/>
    <w:hidden/>
    <w:uiPriority w:val="99"/>
    <w:semiHidden/>
    <w:unhideWhenUsed/>
    <w:rsid w:val="008F528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2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28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289"/>
    <w:rPr>
      <w:rFonts w:ascii="Arial" w:hAnsi="Arial" w:cs="Arial"/>
      <w:vanish/>
      <w:sz w:val="16"/>
      <w:szCs w:val="16"/>
    </w:rPr>
  </w:style>
  <w:style w:type="character" w:customStyle="1" w:styleId="UnresolvedMention1">
    <w:name w:val="Unresolved Mention1"/>
    <w:basedOn w:val="DefaultParagraphFont"/>
    <w:uiPriority w:val="99"/>
    <w:semiHidden/>
    <w:unhideWhenUsed/>
    <w:rsid w:val="0099491D"/>
    <w:rPr>
      <w:color w:val="605E5C"/>
      <w:shd w:val="clear" w:color="auto" w:fill="E1DFDD"/>
    </w:rPr>
  </w:style>
  <w:style w:type="paragraph" w:styleId="Revision">
    <w:name w:val="Revision"/>
    <w:hidden/>
    <w:uiPriority w:val="99"/>
    <w:semiHidden/>
    <w:rsid w:val="009B6BBB"/>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28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230">
      <w:bodyDiv w:val="1"/>
      <w:marLeft w:val="0"/>
      <w:marRight w:val="0"/>
      <w:marTop w:val="0"/>
      <w:marBottom w:val="0"/>
      <w:divBdr>
        <w:top w:val="none" w:sz="0" w:space="0" w:color="auto"/>
        <w:left w:val="none" w:sz="0" w:space="0" w:color="auto"/>
        <w:bottom w:val="none" w:sz="0" w:space="0" w:color="auto"/>
        <w:right w:val="none" w:sz="0" w:space="0" w:color="auto"/>
      </w:divBdr>
    </w:div>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794059880">
      <w:bodyDiv w:val="1"/>
      <w:marLeft w:val="0"/>
      <w:marRight w:val="0"/>
      <w:marTop w:val="0"/>
      <w:marBottom w:val="0"/>
      <w:divBdr>
        <w:top w:val="none" w:sz="0" w:space="0" w:color="auto"/>
        <w:left w:val="none" w:sz="0" w:space="0" w:color="auto"/>
        <w:bottom w:val="none" w:sz="0" w:space="0" w:color="auto"/>
        <w:right w:val="none" w:sz="0" w:space="0" w:color="auto"/>
      </w:divBdr>
    </w:div>
    <w:div w:id="1139767888">
      <w:bodyDiv w:val="1"/>
      <w:marLeft w:val="0"/>
      <w:marRight w:val="0"/>
      <w:marTop w:val="0"/>
      <w:marBottom w:val="0"/>
      <w:divBdr>
        <w:top w:val="none" w:sz="0" w:space="0" w:color="auto"/>
        <w:left w:val="none" w:sz="0" w:space="0" w:color="auto"/>
        <w:bottom w:val="none" w:sz="0" w:space="0" w:color="auto"/>
        <w:right w:val="none" w:sz="0" w:space="0" w:color="auto"/>
      </w:divBdr>
      <w:divsChild>
        <w:div w:id="1447508083">
          <w:marLeft w:val="0"/>
          <w:marRight w:val="0"/>
          <w:marTop w:val="0"/>
          <w:marBottom w:val="240"/>
          <w:divBdr>
            <w:top w:val="none" w:sz="0" w:space="0" w:color="auto"/>
            <w:left w:val="none" w:sz="0" w:space="0" w:color="auto"/>
            <w:bottom w:val="none" w:sz="0" w:space="0" w:color="auto"/>
            <w:right w:val="none" w:sz="0" w:space="0" w:color="auto"/>
          </w:divBdr>
          <w:divsChild>
            <w:div w:id="687635156">
              <w:marLeft w:val="150"/>
              <w:marRight w:val="150"/>
              <w:marTop w:val="0"/>
              <w:marBottom w:val="75"/>
              <w:divBdr>
                <w:top w:val="none" w:sz="0" w:space="0" w:color="auto"/>
                <w:left w:val="none" w:sz="0" w:space="0" w:color="auto"/>
                <w:bottom w:val="none" w:sz="0" w:space="0" w:color="auto"/>
                <w:right w:val="none" w:sz="0" w:space="0" w:color="auto"/>
              </w:divBdr>
              <w:divsChild>
                <w:div w:id="66840463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1244680858">
      <w:bodyDiv w:val="1"/>
      <w:marLeft w:val="0"/>
      <w:marRight w:val="0"/>
      <w:marTop w:val="0"/>
      <w:marBottom w:val="0"/>
      <w:divBdr>
        <w:top w:val="none" w:sz="0" w:space="0" w:color="auto"/>
        <w:left w:val="none" w:sz="0" w:space="0" w:color="auto"/>
        <w:bottom w:val="none" w:sz="0" w:space="0" w:color="auto"/>
        <w:right w:val="none" w:sz="0" w:space="0" w:color="auto"/>
      </w:divBdr>
      <w:divsChild>
        <w:div w:id="246426148">
          <w:marLeft w:val="0"/>
          <w:marRight w:val="0"/>
          <w:marTop w:val="0"/>
          <w:marBottom w:val="0"/>
          <w:divBdr>
            <w:top w:val="none" w:sz="0" w:space="0" w:color="auto"/>
            <w:left w:val="none" w:sz="0" w:space="0" w:color="auto"/>
            <w:bottom w:val="none" w:sz="0" w:space="0" w:color="auto"/>
            <w:right w:val="none" w:sz="0" w:space="0" w:color="auto"/>
          </w:divBdr>
          <w:divsChild>
            <w:div w:id="1988242105">
              <w:marLeft w:val="0"/>
              <w:marRight w:val="0"/>
              <w:marTop w:val="0"/>
              <w:marBottom w:val="0"/>
              <w:divBdr>
                <w:top w:val="none" w:sz="0" w:space="0" w:color="auto"/>
                <w:left w:val="none" w:sz="0" w:space="0" w:color="auto"/>
                <w:bottom w:val="none" w:sz="0" w:space="0" w:color="auto"/>
                <w:right w:val="none" w:sz="0" w:space="0" w:color="auto"/>
              </w:divBdr>
              <w:divsChild>
                <w:div w:id="366688223">
                  <w:marLeft w:val="0"/>
                  <w:marRight w:val="0"/>
                  <w:marTop w:val="0"/>
                  <w:marBottom w:val="0"/>
                  <w:divBdr>
                    <w:top w:val="none" w:sz="0" w:space="0" w:color="auto"/>
                    <w:left w:val="none" w:sz="0" w:space="0" w:color="auto"/>
                    <w:bottom w:val="none" w:sz="0" w:space="0" w:color="auto"/>
                    <w:right w:val="none" w:sz="0" w:space="0" w:color="auto"/>
                  </w:divBdr>
                  <w:divsChild>
                    <w:div w:id="1155880356">
                      <w:marLeft w:val="0"/>
                      <w:marRight w:val="0"/>
                      <w:marTop w:val="0"/>
                      <w:marBottom w:val="0"/>
                      <w:divBdr>
                        <w:top w:val="none" w:sz="0" w:space="0" w:color="auto"/>
                        <w:left w:val="none" w:sz="0" w:space="0" w:color="auto"/>
                        <w:bottom w:val="none" w:sz="0" w:space="0" w:color="auto"/>
                        <w:right w:val="none" w:sz="0" w:space="0" w:color="auto"/>
                      </w:divBdr>
                      <w:divsChild>
                        <w:div w:id="2038113231">
                          <w:marLeft w:val="0"/>
                          <w:marRight w:val="0"/>
                          <w:marTop w:val="0"/>
                          <w:marBottom w:val="0"/>
                          <w:divBdr>
                            <w:top w:val="none" w:sz="0" w:space="0" w:color="auto"/>
                            <w:left w:val="none" w:sz="0" w:space="0" w:color="auto"/>
                            <w:bottom w:val="none" w:sz="0" w:space="0" w:color="auto"/>
                            <w:right w:val="none" w:sz="0" w:space="0" w:color="auto"/>
                          </w:divBdr>
                          <w:divsChild>
                            <w:div w:id="498740030">
                              <w:marLeft w:val="0"/>
                              <w:marRight w:val="0"/>
                              <w:marTop w:val="0"/>
                              <w:marBottom w:val="0"/>
                              <w:divBdr>
                                <w:top w:val="none" w:sz="0" w:space="0" w:color="auto"/>
                                <w:left w:val="none" w:sz="0" w:space="0" w:color="auto"/>
                                <w:bottom w:val="none" w:sz="0" w:space="0" w:color="auto"/>
                                <w:right w:val="none" w:sz="0" w:space="0" w:color="auto"/>
                              </w:divBdr>
                              <w:divsChild>
                                <w:div w:id="2132283344">
                                  <w:marLeft w:val="0"/>
                                  <w:marRight w:val="0"/>
                                  <w:marTop w:val="0"/>
                                  <w:marBottom w:val="0"/>
                                  <w:divBdr>
                                    <w:top w:val="none" w:sz="0" w:space="0" w:color="auto"/>
                                    <w:left w:val="none" w:sz="0" w:space="0" w:color="auto"/>
                                    <w:bottom w:val="none" w:sz="0" w:space="0" w:color="auto"/>
                                    <w:right w:val="none" w:sz="0" w:space="0" w:color="auto"/>
                                  </w:divBdr>
                                  <w:divsChild>
                                    <w:div w:id="1920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76188">
      <w:bodyDiv w:val="1"/>
      <w:marLeft w:val="0"/>
      <w:marRight w:val="0"/>
      <w:marTop w:val="0"/>
      <w:marBottom w:val="0"/>
      <w:divBdr>
        <w:top w:val="none" w:sz="0" w:space="0" w:color="auto"/>
        <w:left w:val="none" w:sz="0" w:space="0" w:color="auto"/>
        <w:bottom w:val="none" w:sz="0" w:space="0" w:color="auto"/>
        <w:right w:val="none" w:sz="0" w:space="0" w:color="auto"/>
      </w:divBdr>
      <w:divsChild>
        <w:div w:id="1030573230">
          <w:marLeft w:val="0"/>
          <w:marRight w:val="0"/>
          <w:marTop w:val="0"/>
          <w:marBottom w:val="0"/>
          <w:divBdr>
            <w:top w:val="none" w:sz="0" w:space="0" w:color="auto"/>
            <w:left w:val="none" w:sz="0" w:space="0" w:color="auto"/>
            <w:bottom w:val="none" w:sz="0" w:space="0" w:color="auto"/>
            <w:right w:val="none" w:sz="0" w:space="0" w:color="auto"/>
          </w:divBdr>
          <w:divsChild>
            <w:div w:id="173493989">
              <w:marLeft w:val="0"/>
              <w:marRight w:val="0"/>
              <w:marTop w:val="0"/>
              <w:marBottom w:val="0"/>
              <w:divBdr>
                <w:top w:val="single" w:sz="48" w:space="0" w:color="FFFFFF"/>
                <w:left w:val="single" w:sz="48" w:space="0" w:color="FFFFFF"/>
                <w:bottom w:val="single" w:sz="48" w:space="0" w:color="FFFFFF"/>
                <w:right w:val="single" w:sz="48" w:space="0" w:color="FFFFFF"/>
              </w:divBdr>
              <w:divsChild>
                <w:div w:id="1121997546">
                  <w:marLeft w:val="0"/>
                  <w:marRight w:val="0"/>
                  <w:marTop w:val="0"/>
                  <w:marBottom w:val="0"/>
                  <w:divBdr>
                    <w:top w:val="none" w:sz="0" w:space="0" w:color="auto"/>
                    <w:left w:val="none" w:sz="0" w:space="0" w:color="auto"/>
                    <w:bottom w:val="none" w:sz="0" w:space="0" w:color="auto"/>
                    <w:right w:val="none" w:sz="0" w:space="0" w:color="auto"/>
                  </w:divBdr>
                  <w:divsChild>
                    <w:div w:id="2091929621">
                      <w:marLeft w:val="0"/>
                      <w:marRight w:val="0"/>
                      <w:marTop w:val="0"/>
                      <w:marBottom w:val="0"/>
                      <w:divBdr>
                        <w:top w:val="none" w:sz="0" w:space="0" w:color="auto"/>
                        <w:left w:val="none" w:sz="0" w:space="0" w:color="auto"/>
                        <w:bottom w:val="none" w:sz="0" w:space="0" w:color="auto"/>
                        <w:right w:val="none" w:sz="0" w:space="0" w:color="auto"/>
                      </w:divBdr>
                      <w:divsChild>
                        <w:div w:id="1075857312">
                          <w:marLeft w:val="150"/>
                          <w:marRight w:val="150"/>
                          <w:marTop w:val="0"/>
                          <w:marBottom w:val="75"/>
                          <w:divBdr>
                            <w:top w:val="none" w:sz="0" w:space="0" w:color="auto"/>
                            <w:left w:val="none" w:sz="0" w:space="0" w:color="auto"/>
                            <w:bottom w:val="none" w:sz="0" w:space="0" w:color="auto"/>
                            <w:right w:val="none" w:sz="0" w:space="0" w:color="auto"/>
                          </w:divBdr>
                          <w:divsChild>
                            <w:div w:id="882785966">
                              <w:marLeft w:val="0"/>
                              <w:marRight w:val="0"/>
                              <w:marTop w:val="0"/>
                              <w:marBottom w:val="0"/>
                              <w:divBdr>
                                <w:top w:val="none" w:sz="0" w:space="0" w:color="auto"/>
                                <w:left w:val="none" w:sz="0" w:space="0" w:color="auto"/>
                                <w:bottom w:val="none" w:sz="0" w:space="0" w:color="auto"/>
                                <w:right w:val="none" w:sz="0" w:space="0" w:color="auto"/>
                              </w:divBdr>
                            </w:div>
                          </w:divsChild>
                        </w:div>
                        <w:div w:id="679114707">
                          <w:marLeft w:val="0"/>
                          <w:marRight w:val="0"/>
                          <w:marTop w:val="0"/>
                          <w:marBottom w:val="0"/>
                          <w:divBdr>
                            <w:top w:val="none" w:sz="0" w:space="0" w:color="auto"/>
                            <w:left w:val="none" w:sz="0" w:space="0" w:color="auto"/>
                            <w:bottom w:val="none" w:sz="0" w:space="0" w:color="auto"/>
                            <w:right w:val="none" w:sz="0" w:space="0" w:color="auto"/>
                          </w:divBdr>
                          <w:divsChild>
                            <w:div w:id="16361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hr-irsc.gc.ca/e/34190.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ihr-irsc.gc.ca/e/34190.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ihr-irsc.gc.ca/e/363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hr-irsc-igh-isfh.ca/" TargetMode="External"/><Relationship Id="rId5" Type="http://schemas.openxmlformats.org/officeDocument/2006/relationships/settings" Target="settings.xml"/><Relationship Id="rId15" Type="http://schemas.openxmlformats.org/officeDocument/2006/relationships/hyperlink" Target="http://cihr-irsc.gc.ca/e/36374.html" TargetMode="External"/><Relationship Id="rId10" Type="http://schemas.openxmlformats.org/officeDocument/2006/relationships/hyperlink" Target="https://form.simplesurvey.com/f/l/long-covid-2021-applic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implesurvey.com/f/l/long-covid-2021-registration" TargetMode="External"/><Relationship Id="rId14" Type="http://schemas.openxmlformats.org/officeDocument/2006/relationships/hyperlink" Target="https://cihr-irsc.gc.ca/e/5200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2EA9-17E6-4439-AA38-45AA273D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3</cp:revision>
  <cp:lastPrinted>2016-10-03T16:37:00Z</cp:lastPrinted>
  <dcterms:created xsi:type="dcterms:W3CDTF">2021-11-19T19:10:00Z</dcterms:created>
  <dcterms:modified xsi:type="dcterms:W3CDTF">2021-11-19T19:14:00Z</dcterms:modified>
</cp:coreProperties>
</file>